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0C2" w:rsidRPr="00594D35" w:rsidRDefault="002820C2">
      <w:pPr>
        <w:jc w:val="center"/>
        <w:rPr>
          <w:rFonts w:ascii="宋体" w:hAnsi="宋体"/>
          <w:b/>
          <w:color w:val="000000" w:themeColor="text1"/>
          <w:sz w:val="36"/>
          <w:szCs w:val="36"/>
        </w:rPr>
      </w:pPr>
    </w:p>
    <w:p w:rsidR="002820C2" w:rsidRPr="00594D35" w:rsidRDefault="002820C2">
      <w:pPr>
        <w:jc w:val="center"/>
        <w:rPr>
          <w:rFonts w:ascii="宋体" w:hAnsi="宋体"/>
          <w:b/>
          <w:color w:val="000000" w:themeColor="text1"/>
          <w:sz w:val="36"/>
          <w:szCs w:val="36"/>
        </w:rPr>
      </w:pPr>
    </w:p>
    <w:p w:rsidR="00D53448" w:rsidRPr="00594D35" w:rsidRDefault="003073F7">
      <w:pPr>
        <w:spacing w:line="720" w:lineRule="auto"/>
        <w:jc w:val="center"/>
        <w:rPr>
          <w:rFonts w:ascii="仿宋" w:eastAsia="仿宋" w:hAnsi="仿宋"/>
          <w:b/>
          <w:color w:val="000000" w:themeColor="text1"/>
          <w:sz w:val="44"/>
          <w:szCs w:val="48"/>
        </w:rPr>
      </w:pPr>
      <w:r w:rsidRPr="00594D35">
        <w:rPr>
          <w:rFonts w:ascii="仿宋" w:eastAsia="仿宋" w:hAnsi="仿宋" w:hint="eastAsia"/>
          <w:b/>
          <w:color w:val="000000" w:themeColor="text1"/>
          <w:sz w:val="44"/>
          <w:szCs w:val="48"/>
        </w:rPr>
        <w:t>阿坝职业学院2020年度比选</w:t>
      </w:r>
      <w:r w:rsidR="000B7CA8" w:rsidRPr="00594D35">
        <w:rPr>
          <w:rFonts w:ascii="仿宋" w:eastAsia="仿宋" w:hAnsi="仿宋" w:hint="eastAsia"/>
          <w:b/>
          <w:color w:val="000000" w:themeColor="text1"/>
          <w:sz w:val="44"/>
          <w:szCs w:val="48"/>
        </w:rPr>
        <w:t>政府采购项目</w:t>
      </w:r>
    </w:p>
    <w:p w:rsidR="002820C2" w:rsidRPr="00594D35" w:rsidRDefault="003073F7">
      <w:pPr>
        <w:spacing w:line="720" w:lineRule="auto"/>
        <w:jc w:val="center"/>
        <w:rPr>
          <w:rFonts w:ascii="黑体" w:eastAsia="黑体"/>
          <w:b/>
          <w:color w:val="000000" w:themeColor="text1"/>
          <w:sz w:val="96"/>
          <w:szCs w:val="48"/>
        </w:rPr>
      </w:pPr>
      <w:r w:rsidRPr="00594D35">
        <w:rPr>
          <w:rFonts w:ascii="仿宋" w:eastAsia="仿宋" w:hAnsi="仿宋" w:hint="eastAsia"/>
          <w:b/>
          <w:color w:val="000000" w:themeColor="text1"/>
          <w:sz w:val="44"/>
          <w:szCs w:val="48"/>
        </w:rPr>
        <w:t>招标代理机构</w:t>
      </w:r>
    </w:p>
    <w:p w:rsidR="002820C2" w:rsidRPr="00594D35" w:rsidRDefault="002820C2">
      <w:pPr>
        <w:rPr>
          <w:color w:val="000000" w:themeColor="text1"/>
        </w:rPr>
      </w:pPr>
    </w:p>
    <w:p w:rsidR="002820C2" w:rsidRPr="00594D35" w:rsidRDefault="002820C2">
      <w:pPr>
        <w:spacing w:line="720" w:lineRule="auto"/>
        <w:jc w:val="center"/>
        <w:rPr>
          <w:rFonts w:ascii="黑体" w:eastAsia="黑体"/>
          <w:b/>
          <w:color w:val="000000" w:themeColor="text1"/>
          <w:sz w:val="96"/>
          <w:szCs w:val="48"/>
        </w:rPr>
      </w:pPr>
    </w:p>
    <w:p w:rsidR="002820C2" w:rsidRPr="00594D35" w:rsidRDefault="003073F7">
      <w:pPr>
        <w:spacing w:line="720" w:lineRule="auto"/>
        <w:jc w:val="center"/>
        <w:rPr>
          <w:rFonts w:ascii="方正大标宋简体" w:eastAsia="方正大标宋简体" w:hAnsi="宋体" w:cs="宋体-18030"/>
          <w:color w:val="000000" w:themeColor="text1"/>
          <w:kern w:val="0"/>
          <w:sz w:val="120"/>
          <w:szCs w:val="120"/>
          <w:lang w:val="zh-CN"/>
        </w:rPr>
      </w:pPr>
      <w:r w:rsidRPr="00594D35">
        <w:rPr>
          <w:rFonts w:ascii="方正大标宋简体" w:eastAsia="方正大标宋简体" w:hint="eastAsia"/>
          <w:b/>
          <w:color w:val="000000" w:themeColor="text1"/>
          <w:sz w:val="120"/>
          <w:szCs w:val="120"/>
        </w:rPr>
        <w:t>比 选 文 件</w:t>
      </w:r>
    </w:p>
    <w:p w:rsidR="002820C2" w:rsidRPr="00594D35" w:rsidRDefault="002820C2">
      <w:pPr>
        <w:spacing w:line="360" w:lineRule="auto"/>
        <w:jc w:val="center"/>
        <w:rPr>
          <w:rFonts w:ascii="楷体_GB2312" w:eastAsia="楷体_GB2312" w:hAnsi="宋体"/>
          <w:b/>
          <w:color w:val="000000" w:themeColor="text1"/>
          <w:sz w:val="44"/>
          <w:szCs w:val="44"/>
        </w:rPr>
      </w:pPr>
    </w:p>
    <w:p w:rsidR="002820C2" w:rsidRPr="00594D35" w:rsidRDefault="002820C2">
      <w:pPr>
        <w:spacing w:line="360" w:lineRule="auto"/>
        <w:jc w:val="center"/>
        <w:rPr>
          <w:rFonts w:ascii="楷体_GB2312" w:eastAsia="楷体_GB2312" w:hAnsi="宋体"/>
          <w:b/>
          <w:color w:val="000000" w:themeColor="text1"/>
          <w:sz w:val="44"/>
          <w:szCs w:val="44"/>
        </w:rPr>
      </w:pPr>
    </w:p>
    <w:p w:rsidR="002820C2" w:rsidRPr="00594D35" w:rsidRDefault="002820C2">
      <w:pPr>
        <w:spacing w:line="360" w:lineRule="auto"/>
        <w:jc w:val="center"/>
        <w:rPr>
          <w:rFonts w:ascii="楷体_GB2312" w:eastAsia="楷体_GB2312" w:hAnsi="宋体"/>
          <w:b/>
          <w:color w:val="000000" w:themeColor="text1"/>
          <w:sz w:val="44"/>
          <w:szCs w:val="44"/>
        </w:rPr>
      </w:pPr>
    </w:p>
    <w:p w:rsidR="002820C2" w:rsidRPr="00594D35" w:rsidRDefault="002820C2">
      <w:pPr>
        <w:spacing w:line="360" w:lineRule="auto"/>
        <w:rPr>
          <w:rFonts w:ascii="楷体_GB2312" w:eastAsia="楷体_GB2312" w:hAnsi="宋体"/>
          <w:b/>
          <w:color w:val="000000" w:themeColor="text1"/>
          <w:sz w:val="44"/>
          <w:szCs w:val="44"/>
        </w:rPr>
      </w:pPr>
    </w:p>
    <w:p w:rsidR="002820C2" w:rsidRPr="00594D35" w:rsidRDefault="002820C2">
      <w:pPr>
        <w:spacing w:line="600" w:lineRule="auto"/>
        <w:rPr>
          <w:rFonts w:ascii="楷体_GB2312" w:eastAsia="楷体_GB2312" w:hAnsi="宋体"/>
          <w:b/>
          <w:color w:val="000000" w:themeColor="text1"/>
          <w:sz w:val="44"/>
          <w:szCs w:val="44"/>
        </w:rPr>
      </w:pPr>
    </w:p>
    <w:p w:rsidR="002820C2" w:rsidRPr="00594D35" w:rsidRDefault="003073F7">
      <w:pPr>
        <w:spacing w:line="600" w:lineRule="auto"/>
        <w:jc w:val="center"/>
        <w:rPr>
          <w:rFonts w:ascii="仿宋" w:eastAsia="仿宋" w:hAnsi="仿宋"/>
          <w:b/>
          <w:color w:val="000000" w:themeColor="text1"/>
          <w:sz w:val="44"/>
          <w:szCs w:val="48"/>
        </w:rPr>
      </w:pPr>
      <w:r w:rsidRPr="00594D35">
        <w:rPr>
          <w:rFonts w:ascii="仿宋" w:eastAsia="仿宋" w:hAnsi="仿宋" w:hint="eastAsia"/>
          <w:b/>
          <w:color w:val="000000" w:themeColor="text1"/>
          <w:sz w:val="44"/>
          <w:szCs w:val="48"/>
        </w:rPr>
        <w:t>比选人：阿坝职业学院</w:t>
      </w:r>
    </w:p>
    <w:p w:rsidR="002820C2" w:rsidRPr="00594D35" w:rsidRDefault="003073F7">
      <w:pPr>
        <w:spacing w:line="600" w:lineRule="auto"/>
        <w:jc w:val="center"/>
        <w:rPr>
          <w:rFonts w:ascii="仿宋" w:eastAsia="仿宋" w:hAnsi="仿宋"/>
          <w:b/>
          <w:color w:val="000000" w:themeColor="text1"/>
          <w:sz w:val="44"/>
          <w:szCs w:val="48"/>
        </w:rPr>
      </w:pPr>
      <w:r w:rsidRPr="00594D35">
        <w:rPr>
          <w:rFonts w:ascii="仿宋" w:eastAsia="仿宋" w:hAnsi="仿宋" w:hint="eastAsia"/>
          <w:b/>
          <w:color w:val="000000" w:themeColor="text1"/>
          <w:sz w:val="44"/>
          <w:szCs w:val="48"/>
        </w:rPr>
        <w:t>二〇二〇年一月</w:t>
      </w:r>
    </w:p>
    <w:p w:rsidR="002820C2" w:rsidRPr="00594D35" w:rsidRDefault="003073F7">
      <w:pPr>
        <w:jc w:val="center"/>
        <w:rPr>
          <w:rFonts w:ascii="宋体" w:hAnsi="宋体"/>
          <w:color w:val="000000" w:themeColor="text1"/>
          <w:sz w:val="44"/>
          <w:szCs w:val="44"/>
        </w:rPr>
      </w:pPr>
      <w:r w:rsidRPr="00594D35">
        <w:rPr>
          <w:rFonts w:ascii="宋体" w:hAnsi="宋体"/>
          <w:color w:val="000000" w:themeColor="text1"/>
          <w:sz w:val="44"/>
          <w:szCs w:val="44"/>
        </w:rPr>
        <w:br w:type="page"/>
      </w:r>
    </w:p>
    <w:p w:rsidR="002820C2" w:rsidRPr="00594D35" w:rsidRDefault="003073F7">
      <w:pPr>
        <w:jc w:val="center"/>
        <w:rPr>
          <w:rFonts w:ascii="楷体_GB2312" w:eastAsia="楷体_GB2312" w:hAnsi="宋体"/>
          <w:b/>
          <w:color w:val="000000" w:themeColor="text1"/>
          <w:sz w:val="44"/>
          <w:szCs w:val="48"/>
        </w:rPr>
      </w:pPr>
      <w:r w:rsidRPr="00594D35">
        <w:rPr>
          <w:rFonts w:ascii="楷体_GB2312" w:eastAsia="楷体_GB2312" w:hAnsi="宋体" w:hint="eastAsia"/>
          <w:b/>
          <w:color w:val="000000" w:themeColor="text1"/>
          <w:sz w:val="44"/>
          <w:szCs w:val="48"/>
        </w:rPr>
        <w:lastRenderedPageBreak/>
        <w:t>目  录</w:t>
      </w:r>
    </w:p>
    <w:p w:rsidR="002820C2" w:rsidRPr="00594D35" w:rsidRDefault="002820C2">
      <w:pPr>
        <w:jc w:val="center"/>
        <w:rPr>
          <w:rFonts w:ascii="宋体" w:hAnsi="宋体"/>
          <w:color w:val="000000" w:themeColor="text1"/>
          <w:sz w:val="36"/>
          <w:szCs w:val="36"/>
        </w:rPr>
      </w:pPr>
    </w:p>
    <w:p w:rsidR="002820C2" w:rsidRPr="00594D35" w:rsidRDefault="002820C2">
      <w:pPr>
        <w:jc w:val="center"/>
        <w:rPr>
          <w:rFonts w:ascii="宋体" w:hAnsi="宋体"/>
          <w:color w:val="000000" w:themeColor="text1"/>
          <w:sz w:val="36"/>
          <w:szCs w:val="36"/>
        </w:rPr>
      </w:pPr>
    </w:p>
    <w:p w:rsidR="002820C2" w:rsidRPr="00594D35" w:rsidRDefault="00D64806">
      <w:pPr>
        <w:pStyle w:val="TOC1"/>
        <w:tabs>
          <w:tab w:val="right" w:leader="dot" w:pos="9354"/>
        </w:tabs>
        <w:rPr>
          <w:rFonts w:ascii="仿宋" w:eastAsia="仿宋" w:hAnsi="仿宋" w:cs="仿宋"/>
          <w:color w:val="000000" w:themeColor="text1"/>
          <w:sz w:val="28"/>
          <w:szCs w:val="28"/>
        </w:rPr>
      </w:pPr>
      <w:r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TOC \o "1-3" \h \z \u </w:instrText>
      </w:r>
      <w:r w:rsidRPr="00594D35">
        <w:rPr>
          <w:rFonts w:ascii="仿宋" w:eastAsia="仿宋" w:hAnsi="仿宋" w:cs="仿宋" w:hint="eastAsia"/>
          <w:color w:val="000000" w:themeColor="text1"/>
          <w:sz w:val="28"/>
          <w:szCs w:val="28"/>
        </w:rPr>
        <w:fldChar w:fldCharType="separate"/>
      </w:r>
      <w:hyperlink w:anchor="_Toc31393" w:history="1">
        <w:r w:rsidR="003073F7" w:rsidRPr="00594D35">
          <w:rPr>
            <w:rFonts w:ascii="仿宋" w:eastAsia="仿宋" w:hAnsi="仿宋" w:cs="仿宋" w:hint="eastAsia"/>
            <w:color w:val="000000" w:themeColor="text1"/>
            <w:sz w:val="28"/>
            <w:szCs w:val="28"/>
          </w:rPr>
          <w:t>第一章 比选邀请函</w:t>
        </w:r>
        <w:r w:rsidR="003073F7" w:rsidRPr="00594D35">
          <w:rPr>
            <w:rFonts w:ascii="仿宋" w:eastAsia="仿宋" w:hAnsi="仿宋" w:cs="仿宋" w:hint="eastAsia"/>
            <w:color w:val="000000" w:themeColor="text1"/>
            <w:sz w:val="28"/>
            <w:szCs w:val="28"/>
          </w:rPr>
          <w:tab/>
        </w:r>
        <w:r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_Toc31393 </w:instrText>
        </w:r>
        <w:r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3</w:t>
        </w:r>
        <w:r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1"/>
        <w:tabs>
          <w:tab w:val="right" w:leader="dot" w:pos="9354"/>
        </w:tabs>
        <w:rPr>
          <w:rFonts w:ascii="仿宋" w:eastAsia="仿宋" w:hAnsi="仿宋" w:cs="仿宋"/>
          <w:color w:val="000000" w:themeColor="text1"/>
          <w:sz w:val="28"/>
          <w:szCs w:val="28"/>
        </w:rPr>
      </w:pPr>
      <w:hyperlink w:anchor="_Toc30500" w:history="1">
        <w:r w:rsidR="003073F7" w:rsidRPr="00594D35">
          <w:rPr>
            <w:rFonts w:ascii="仿宋" w:eastAsia="仿宋" w:hAnsi="仿宋" w:cs="仿宋" w:hint="eastAsia"/>
            <w:color w:val="000000" w:themeColor="text1"/>
            <w:sz w:val="28"/>
            <w:szCs w:val="28"/>
          </w:rPr>
          <w:t>第二章 比选申请人须知</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_Toc30500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9</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1"/>
        <w:tabs>
          <w:tab w:val="right" w:leader="dot" w:pos="9354"/>
        </w:tabs>
        <w:rPr>
          <w:rFonts w:ascii="仿宋" w:eastAsia="仿宋" w:hAnsi="仿宋" w:cs="仿宋"/>
          <w:color w:val="000000" w:themeColor="text1"/>
          <w:sz w:val="28"/>
          <w:szCs w:val="28"/>
        </w:rPr>
      </w:pPr>
      <w:hyperlink w:anchor="_Toc21284" w:history="1">
        <w:r w:rsidR="003073F7" w:rsidRPr="00594D35">
          <w:rPr>
            <w:rFonts w:ascii="仿宋" w:eastAsia="仿宋" w:hAnsi="仿宋" w:cs="仿宋" w:hint="eastAsia"/>
            <w:color w:val="000000" w:themeColor="text1"/>
            <w:sz w:val="28"/>
            <w:szCs w:val="28"/>
          </w:rPr>
          <w:t>第三章 比选申请书的编制</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_Toc21284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10</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1"/>
        <w:tabs>
          <w:tab w:val="right" w:leader="dot" w:pos="9354"/>
        </w:tabs>
        <w:rPr>
          <w:rFonts w:ascii="仿宋" w:eastAsia="仿宋" w:hAnsi="仿宋" w:cs="仿宋"/>
          <w:color w:val="000000" w:themeColor="text1"/>
          <w:sz w:val="28"/>
          <w:szCs w:val="28"/>
        </w:rPr>
      </w:pPr>
      <w:hyperlink w:anchor="_Toc31290" w:history="1">
        <w:r w:rsidR="003073F7" w:rsidRPr="00594D35">
          <w:rPr>
            <w:rFonts w:ascii="仿宋" w:eastAsia="仿宋" w:hAnsi="仿宋" w:cs="仿宋" w:hint="eastAsia"/>
            <w:color w:val="000000" w:themeColor="text1"/>
            <w:sz w:val="28"/>
            <w:szCs w:val="28"/>
          </w:rPr>
          <w:t>第四章 比选申请书格式</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_Toc31290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11</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1186" w:history="1">
        <w:r w:rsidR="003073F7" w:rsidRPr="00594D35">
          <w:rPr>
            <w:rFonts w:ascii="仿宋" w:eastAsia="仿宋" w:hAnsi="仿宋" w:cs="仿宋" w:hint="eastAsia"/>
            <w:color w:val="000000" w:themeColor="text1"/>
            <w:sz w:val="28"/>
            <w:szCs w:val="28"/>
          </w:rPr>
          <w:t>4.1比选申请书封面</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_Toc1186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12</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5022" w:history="1">
        <w:r w:rsidR="003073F7" w:rsidRPr="00594D35">
          <w:rPr>
            <w:rFonts w:ascii="仿宋" w:eastAsia="仿宋" w:hAnsi="仿宋" w:cs="仿宋" w:hint="eastAsia"/>
            <w:color w:val="000000" w:themeColor="text1"/>
            <w:sz w:val="28"/>
            <w:szCs w:val="28"/>
          </w:rPr>
          <w:t>4.2法定代表人授权书</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_Toc5022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13</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5249" w:history="1">
        <w:r w:rsidR="003073F7" w:rsidRPr="00594D35">
          <w:rPr>
            <w:rFonts w:ascii="仿宋" w:eastAsia="仿宋" w:hAnsi="仿宋" w:cs="仿宋" w:hint="eastAsia"/>
            <w:color w:val="000000" w:themeColor="text1"/>
            <w:sz w:val="28"/>
            <w:szCs w:val="28"/>
          </w:rPr>
          <w:t>4.3招标代理申请</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_Toc5249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14</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7943" w:history="1">
        <w:r w:rsidR="003073F7" w:rsidRPr="00594D35">
          <w:rPr>
            <w:rFonts w:ascii="仿宋" w:eastAsia="仿宋" w:hAnsi="仿宋" w:cs="仿宋" w:hint="eastAsia"/>
            <w:color w:val="000000" w:themeColor="text1"/>
            <w:sz w:val="28"/>
            <w:szCs w:val="28"/>
          </w:rPr>
          <w:t>4.4本项目代理服务方案</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_Toc7943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15</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21465" w:history="1">
        <w:r w:rsidR="003073F7" w:rsidRPr="00594D35">
          <w:rPr>
            <w:rFonts w:ascii="仿宋" w:eastAsia="仿宋" w:hAnsi="仿宋" w:cs="仿宋" w:hint="eastAsia"/>
            <w:color w:val="000000" w:themeColor="text1"/>
            <w:sz w:val="28"/>
            <w:szCs w:val="28"/>
          </w:rPr>
          <w:t>4.5报价函</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_Toc21465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16</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1123" w:history="1">
        <w:r w:rsidR="003073F7" w:rsidRPr="00594D35">
          <w:rPr>
            <w:rFonts w:ascii="仿宋" w:eastAsia="仿宋" w:hAnsi="仿宋" w:cs="仿宋" w:hint="eastAsia"/>
            <w:color w:val="000000" w:themeColor="text1"/>
            <w:sz w:val="28"/>
            <w:szCs w:val="28"/>
          </w:rPr>
          <w:t>4.6 招标代理业绩</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_Toc1123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17</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1"/>
        <w:tabs>
          <w:tab w:val="right" w:leader="dot" w:pos="9354"/>
        </w:tabs>
        <w:rPr>
          <w:rFonts w:ascii="仿宋" w:eastAsia="仿宋" w:hAnsi="仿宋" w:cs="仿宋"/>
          <w:color w:val="000000" w:themeColor="text1"/>
          <w:sz w:val="28"/>
          <w:szCs w:val="28"/>
        </w:rPr>
      </w:pPr>
      <w:hyperlink w:anchor="_Toc24885" w:history="1">
        <w:r w:rsidR="003073F7" w:rsidRPr="00594D35">
          <w:rPr>
            <w:rFonts w:ascii="仿宋" w:eastAsia="仿宋" w:hAnsi="仿宋" w:cs="仿宋" w:hint="eastAsia"/>
            <w:color w:val="000000" w:themeColor="text1"/>
            <w:sz w:val="28"/>
            <w:szCs w:val="28"/>
          </w:rPr>
          <w:t>第五章 比选申请书的编制和提交</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_Toc24885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18</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11550" w:history="1">
        <w:r w:rsidR="003073F7" w:rsidRPr="00594D35">
          <w:rPr>
            <w:rFonts w:ascii="仿宋" w:eastAsia="仿宋" w:hAnsi="仿宋" w:cs="仿宋" w:hint="eastAsia"/>
            <w:color w:val="000000" w:themeColor="text1"/>
            <w:sz w:val="28"/>
            <w:szCs w:val="28"/>
          </w:rPr>
          <w:t>5.1 比选申请书的编制</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_Toc11550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18</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2"/>
        <w:tabs>
          <w:tab w:val="right" w:leader="dot" w:pos="9354"/>
        </w:tabs>
        <w:rPr>
          <w:rFonts w:ascii="仿宋" w:eastAsia="仿宋" w:hAnsi="仿宋" w:cs="仿宋"/>
          <w:color w:val="000000" w:themeColor="text1"/>
          <w:sz w:val="28"/>
          <w:szCs w:val="28"/>
        </w:rPr>
      </w:pPr>
      <w:hyperlink w:anchor="_Toc22833" w:history="1">
        <w:r w:rsidR="003073F7" w:rsidRPr="00594D35">
          <w:rPr>
            <w:rFonts w:ascii="仿宋" w:eastAsia="仿宋" w:hAnsi="仿宋" w:cs="仿宋" w:hint="eastAsia"/>
            <w:color w:val="000000" w:themeColor="text1"/>
            <w:sz w:val="28"/>
            <w:szCs w:val="28"/>
          </w:rPr>
          <w:t>5.2 比选申请书的提交</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_Toc22833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18</w:t>
        </w:r>
        <w:r w:rsidR="00D64806" w:rsidRPr="00594D35">
          <w:rPr>
            <w:rFonts w:ascii="仿宋" w:eastAsia="仿宋" w:hAnsi="仿宋" w:cs="仿宋" w:hint="eastAsia"/>
            <w:color w:val="000000" w:themeColor="text1"/>
            <w:sz w:val="28"/>
            <w:szCs w:val="28"/>
          </w:rPr>
          <w:fldChar w:fldCharType="end"/>
        </w:r>
      </w:hyperlink>
    </w:p>
    <w:p w:rsidR="002820C2" w:rsidRPr="00594D35" w:rsidRDefault="001A3A08">
      <w:pPr>
        <w:pStyle w:val="TOC1"/>
        <w:tabs>
          <w:tab w:val="right" w:leader="dot" w:pos="9354"/>
        </w:tabs>
        <w:rPr>
          <w:rFonts w:ascii="仿宋" w:eastAsia="仿宋" w:hAnsi="仿宋" w:cs="仿宋"/>
          <w:color w:val="000000" w:themeColor="text1"/>
          <w:sz w:val="28"/>
          <w:szCs w:val="28"/>
        </w:rPr>
      </w:pPr>
      <w:hyperlink w:anchor="_Toc16576" w:history="1">
        <w:r w:rsidR="003073F7" w:rsidRPr="00594D35">
          <w:rPr>
            <w:rFonts w:ascii="仿宋" w:eastAsia="仿宋" w:hAnsi="仿宋" w:cs="仿宋" w:hint="eastAsia"/>
            <w:color w:val="000000" w:themeColor="text1"/>
            <w:sz w:val="28"/>
            <w:szCs w:val="28"/>
          </w:rPr>
          <w:t>第六章  评比</w:t>
        </w:r>
        <w:r w:rsidR="003073F7" w:rsidRPr="00594D35">
          <w:rPr>
            <w:rFonts w:ascii="仿宋" w:eastAsia="仿宋" w:hAnsi="仿宋" w:cs="仿宋" w:hint="eastAsia"/>
            <w:color w:val="000000" w:themeColor="text1"/>
            <w:sz w:val="28"/>
            <w:szCs w:val="28"/>
          </w:rPr>
          <w:tab/>
        </w:r>
        <w:r w:rsidR="00D64806" w:rsidRPr="00594D35">
          <w:rPr>
            <w:rFonts w:ascii="仿宋" w:eastAsia="仿宋" w:hAnsi="仿宋" w:cs="仿宋" w:hint="eastAsia"/>
            <w:color w:val="000000" w:themeColor="text1"/>
            <w:sz w:val="28"/>
            <w:szCs w:val="28"/>
          </w:rPr>
          <w:fldChar w:fldCharType="begin"/>
        </w:r>
        <w:r w:rsidR="003073F7" w:rsidRPr="00594D35">
          <w:rPr>
            <w:rFonts w:ascii="仿宋" w:eastAsia="仿宋" w:hAnsi="仿宋" w:cs="仿宋" w:hint="eastAsia"/>
            <w:color w:val="000000" w:themeColor="text1"/>
            <w:sz w:val="28"/>
            <w:szCs w:val="28"/>
          </w:rPr>
          <w:instrText xml:space="preserve"> PAGEREF _Toc16576 </w:instrText>
        </w:r>
        <w:r w:rsidR="00D64806" w:rsidRPr="00594D35">
          <w:rPr>
            <w:rFonts w:ascii="仿宋" w:eastAsia="仿宋" w:hAnsi="仿宋" w:cs="仿宋" w:hint="eastAsia"/>
            <w:color w:val="000000" w:themeColor="text1"/>
            <w:sz w:val="28"/>
            <w:szCs w:val="28"/>
          </w:rPr>
          <w:fldChar w:fldCharType="separate"/>
        </w:r>
        <w:r w:rsidR="00594D35">
          <w:rPr>
            <w:rFonts w:ascii="仿宋" w:eastAsia="仿宋" w:hAnsi="仿宋" w:cs="仿宋"/>
            <w:noProof/>
            <w:color w:val="000000" w:themeColor="text1"/>
            <w:sz w:val="28"/>
            <w:szCs w:val="28"/>
          </w:rPr>
          <w:t>19</w:t>
        </w:r>
        <w:r w:rsidR="00D64806" w:rsidRPr="00594D35">
          <w:rPr>
            <w:rFonts w:ascii="仿宋" w:eastAsia="仿宋" w:hAnsi="仿宋" w:cs="仿宋" w:hint="eastAsia"/>
            <w:color w:val="000000" w:themeColor="text1"/>
            <w:sz w:val="28"/>
            <w:szCs w:val="28"/>
          </w:rPr>
          <w:fldChar w:fldCharType="end"/>
        </w:r>
      </w:hyperlink>
    </w:p>
    <w:p w:rsidR="002820C2" w:rsidRPr="00594D35" w:rsidRDefault="00D64806">
      <w:pPr>
        <w:spacing w:line="480" w:lineRule="auto"/>
        <w:rPr>
          <w:rFonts w:ascii="仿宋" w:eastAsia="仿宋" w:hAnsi="仿宋" w:cs="仿宋"/>
          <w:color w:val="000000" w:themeColor="text1"/>
          <w:sz w:val="28"/>
          <w:szCs w:val="28"/>
        </w:rPr>
      </w:pPr>
      <w:r w:rsidRPr="00594D35">
        <w:rPr>
          <w:rFonts w:ascii="仿宋" w:eastAsia="仿宋" w:hAnsi="仿宋" w:cs="仿宋" w:hint="eastAsia"/>
          <w:color w:val="000000" w:themeColor="text1"/>
          <w:sz w:val="28"/>
          <w:szCs w:val="28"/>
        </w:rPr>
        <w:fldChar w:fldCharType="end"/>
      </w:r>
    </w:p>
    <w:p w:rsidR="002820C2" w:rsidRPr="00594D35" w:rsidRDefault="002820C2">
      <w:pPr>
        <w:rPr>
          <w:rFonts w:ascii="宋体" w:hAnsi="宋体"/>
          <w:color w:val="000000" w:themeColor="text1"/>
          <w:sz w:val="36"/>
          <w:szCs w:val="36"/>
        </w:rPr>
      </w:pPr>
    </w:p>
    <w:p w:rsidR="002820C2" w:rsidRPr="00594D35" w:rsidRDefault="002820C2">
      <w:pPr>
        <w:rPr>
          <w:rFonts w:ascii="宋体" w:hAnsi="宋体"/>
          <w:color w:val="000000" w:themeColor="text1"/>
          <w:sz w:val="36"/>
          <w:szCs w:val="36"/>
        </w:rPr>
      </w:pPr>
    </w:p>
    <w:p w:rsidR="002820C2" w:rsidRPr="00594D35" w:rsidRDefault="002820C2">
      <w:pPr>
        <w:rPr>
          <w:rFonts w:ascii="宋体" w:hAnsi="宋体"/>
          <w:color w:val="000000" w:themeColor="text1"/>
          <w:sz w:val="36"/>
          <w:szCs w:val="36"/>
        </w:rPr>
      </w:pPr>
    </w:p>
    <w:p w:rsidR="002820C2" w:rsidRPr="00594D35" w:rsidRDefault="003073F7">
      <w:pPr>
        <w:rPr>
          <w:rFonts w:ascii="宋体" w:hAnsi="宋体"/>
          <w:color w:val="000000" w:themeColor="text1"/>
          <w:sz w:val="24"/>
        </w:rPr>
      </w:pPr>
      <w:r w:rsidRPr="00594D35">
        <w:rPr>
          <w:rFonts w:ascii="宋体" w:hAnsi="宋体"/>
          <w:color w:val="000000" w:themeColor="text1"/>
          <w:sz w:val="24"/>
        </w:rPr>
        <w:br w:type="page"/>
      </w:r>
    </w:p>
    <w:p w:rsidR="002820C2" w:rsidRPr="00594D35" w:rsidRDefault="003073F7">
      <w:pPr>
        <w:pStyle w:val="1"/>
        <w:jc w:val="center"/>
        <w:rPr>
          <w:rFonts w:ascii="黑体" w:eastAsia="黑体" w:hAnsi="黑体"/>
          <w:color w:val="000000" w:themeColor="text1"/>
          <w:sz w:val="36"/>
        </w:rPr>
      </w:pPr>
      <w:bookmarkStart w:id="0" w:name="_Toc31393"/>
      <w:r w:rsidRPr="00594D35">
        <w:rPr>
          <w:rFonts w:ascii="黑体" w:eastAsia="黑体" w:hAnsi="黑体" w:hint="eastAsia"/>
          <w:color w:val="000000" w:themeColor="text1"/>
          <w:sz w:val="36"/>
        </w:rPr>
        <w:lastRenderedPageBreak/>
        <w:t>第一章 比选邀请函</w:t>
      </w:r>
      <w:bookmarkEnd w:id="0"/>
    </w:p>
    <w:p w:rsidR="002820C2" w:rsidRPr="00594D35" w:rsidRDefault="002820C2">
      <w:pPr>
        <w:rPr>
          <w:color w:val="000000" w:themeColor="text1"/>
        </w:rPr>
      </w:pPr>
    </w:p>
    <w:p w:rsidR="002820C2" w:rsidRPr="00594D35" w:rsidRDefault="003073F7">
      <w:pPr>
        <w:spacing w:line="360" w:lineRule="auto"/>
        <w:ind w:firstLineChars="200" w:firstLine="562"/>
        <w:jc w:val="left"/>
        <w:rPr>
          <w:rFonts w:ascii="仿宋" w:eastAsia="仿宋" w:hAnsi="仿宋"/>
          <w:color w:val="000000" w:themeColor="text1"/>
          <w:sz w:val="30"/>
          <w:szCs w:val="30"/>
        </w:rPr>
      </w:pPr>
      <w:r w:rsidRPr="00594D35">
        <w:rPr>
          <w:rFonts w:ascii="仿宋" w:eastAsia="仿宋" w:hAnsi="仿宋" w:hint="eastAsia"/>
          <w:b/>
          <w:color w:val="000000" w:themeColor="text1"/>
          <w:sz w:val="28"/>
          <w:szCs w:val="28"/>
        </w:rPr>
        <w:t>阿坝职业学院</w:t>
      </w:r>
      <w:r w:rsidRPr="00594D35">
        <w:rPr>
          <w:rFonts w:ascii="仿宋" w:eastAsia="仿宋" w:hAnsi="仿宋" w:hint="eastAsia"/>
          <w:color w:val="000000" w:themeColor="text1"/>
          <w:sz w:val="28"/>
          <w:szCs w:val="28"/>
        </w:rPr>
        <w:t>拟对</w:t>
      </w:r>
      <w:r w:rsidRPr="00594D35">
        <w:rPr>
          <w:rFonts w:ascii="仿宋" w:eastAsia="仿宋" w:hAnsi="仿宋" w:hint="eastAsia"/>
          <w:b/>
          <w:color w:val="000000" w:themeColor="text1"/>
          <w:sz w:val="28"/>
          <w:szCs w:val="28"/>
        </w:rPr>
        <w:t>“阿坝职业学院2020年度比选</w:t>
      </w:r>
      <w:r w:rsidR="000B7CA8" w:rsidRPr="00594D35">
        <w:rPr>
          <w:rFonts w:ascii="仿宋" w:eastAsia="仿宋" w:hAnsi="仿宋" w:hint="eastAsia"/>
          <w:b/>
          <w:color w:val="000000" w:themeColor="text1"/>
          <w:sz w:val="28"/>
          <w:szCs w:val="28"/>
        </w:rPr>
        <w:t>政府采购项目</w:t>
      </w:r>
      <w:r w:rsidRPr="00594D35">
        <w:rPr>
          <w:rFonts w:ascii="仿宋" w:eastAsia="仿宋" w:hAnsi="仿宋" w:hint="eastAsia"/>
          <w:b/>
          <w:color w:val="000000" w:themeColor="text1"/>
          <w:sz w:val="28"/>
          <w:szCs w:val="28"/>
        </w:rPr>
        <w:t>招标代理机构”</w:t>
      </w:r>
      <w:r w:rsidRPr="00594D35">
        <w:rPr>
          <w:rFonts w:ascii="仿宋" w:eastAsia="仿宋" w:hAnsi="仿宋" w:hint="eastAsia"/>
          <w:color w:val="000000" w:themeColor="text1"/>
          <w:sz w:val="28"/>
          <w:szCs w:val="28"/>
        </w:rPr>
        <w:t>公开组织比选活动，</w:t>
      </w:r>
      <w:proofErr w:type="gramStart"/>
      <w:r w:rsidRPr="00594D35">
        <w:rPr>
          <w:rFonts w:ascii="仿宋" w:eastAsia="仿宋" w:hAnsi="仿宋" w:hint="eastAsia"/>
          <w:color w:val="000000" w:themeColor="text1"/>
          <w:sz w:val="28"/>
          <w:szCs w:val="28"/>
        </w:rPr>
        <w:t>兹邀请</w:t>
      </w:r>
      <w:proofErr w:type="gramEnd"/>
      <w:r w:rsidRPr="00594D35">
        <w:rPr>
          <w:rFonts w:ascii="仿宋" w:eastAsia="仿宋" w:hAnsi="仿宋" w:hint="eastAsia"/>
          <w:color w:val="000000" w:themeColor="text1"/>
          <w:sz w:val="28"/>
          <w:szCs w:val="28"/>
        </w:rPr>
        <w:t>符合要求单位按以下规定的时间和要求递交“比选申请书”，为本单位提供招标代理服务，具体事宜如下</w:t>
      </w:r>
      <w:r w:rsidR="00B27E0B" w:rsidRPr="00594D35">
        <w:rPr>
          <w:rFonts w:ascii="仿宋" w:eastAsia="仿宋" w:hAnsi="仿宋" w:hint="eastAsia"/>
          <w:color w:val="000000" w:themeColor="text1"/>
          <w:sz w:val="28"/>
          <w:szCs w:val="28"/>
        </w:rPr>
        <w:t>:</w:t>
      </w:r>
    </w:p>
    <w:p w:rsidR="002820C2" w:rsidRPr="00594D35" w:rsidRDefault="003073F7">
      <w:pPr>
        <w:ind w:firstLineChars="196" w:firstLine="551"/>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一、项目名称：</w:t>
      </w:r>
    </w:p>
    <w:p w:rsidR="002820C2" w:rsidRPr="00594D35" w:rsidRDefault="003073F7">
      <w:pPr>
        <w:ind w:firstLineChars="200" w:firstLine="560"/>
        <w:rPr>
          <w:rFonts w:ascii="仿宋" w:eastAsia="仿宋" w:hAnsi="仿宋"/>
          <w:b/>
          <w:bCs/>
          <w:color w:val="000000" w:themeColor="text1"/>
          <w:sz w:val="28"/>
          <w:szCs w:val="28"/>
        </w:rPr>
      </w:pPr>
      <w:r w:rsidRPr="00594D35">
        <w:rPr>
          <w:rFonts w:ascii="仿宋" w:eastAsia="仿宋" w:hAnsi="仿宋" w:hint="eastAsia"/>
          <w:color w:val="000000" w:themeColor="text1"/>
          <w:sz w:val="28"/>
          <w:szCs w:val="28"/>
        </w:rPr>
        <w:t>阿坝职业学院2020年度比选</w:t>
      </w:r>
      <w:r w:rsidR="000B7CA8" w:rsidRPr="00594D35">
        <w:rPr>
          <w:rFonts w:ascii="仿宋" w:eastAsia="仿宋" w:hAnsi="仿宋" w:hint="eastAsia"/>
          <w:color w:val="000000" w:themeColor="text1"/>
          <w:sz w:val="28"/>
          <w:szCs w:val="28"/>
        </w:rPr>
        <w:t>政府采购项目</w:t>
      </w:r>
      <w:r w:rsidRPr="00594D35">
        <w:rPr>
          <w:rFonts w:ascii="仿宋" w:eastAsia="仿宋" w:hAnsi="仿宋" w:hint="eastAsia"/>
          <w:color w:val="000000" w:themeColor="text1"/>
          <w:sz w:val="28"/>
          <w:szCs w:val="28"/>
        </w:rPr>
        <w:t xml:space="preserve">招标代理机构。　</w:t>
      </w:r>
      <w:r w:rsidRPr="00594D35">
        <w:rPr>
          <w:rFonts w:ascii="仿宋" w:eastAsia="仿宋" w:hAnsi="仿宋" w:hint="eastAsia"/>
          <w:b/>
          <w:bCs/>
          <w:color w:val="000000" w:themeColor="text1"/>
          <w:sz w:val="28"/>
          <w:szCs w:val="28"/>
        </w:rPr>
        <w:t xml:space="preserve">　</w:t>
      </w:r>
    </w:p>
    <w:p w:rsidR="002820C2" w:rsidRPr="00594D35" w:rsidRDefault="003073F7">
      <w:pPr>
        <w:ind w:firstLineChars="200" w:firstLine="562"/>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二、招标代理服务内容：</w:t>
      </w:r>
    </w:p>
    <w:p w:rsidR="002820C2" w:rsidRPr="00594D35" w:rsidRDefault="003073F7">
      <w:pPr>
        <w:pStyle w:val="a4"/>
        <w:spacing w:line="360" w:lineRule="auto"/>
        <w:ind w:firstLineChars="200" w:firstLine="6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招标代理公司按照《中华人民共和国招标投标法》等相关法律法规和规章的规定，认真履行代理职责，按照法定程序对采购人委托的采购项目实施采购。采购人委托招标代理公司完成下列事项：</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1、依法编制资格预审文件（采用资格预审时），组织对潜在供应商的资格预审；</w:t>
      </w:r>
    </w:p>
    <w:p w:rsidR="002820C2" w:rsidRPr="00594D35" w:rsidRDefault="003073F7">
      <w:pPr>
        <w:pStyle w:val="a4"/>
        <w:spacing w:line="360" w:lineRule="auto"/>
        <w:ind w:firstLine="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 xml:space="preserve">  2、依法按照国家法律法规、采购人采购预算、采购需求编制采购文件；</w:t>
      </w:r>
    </w:p>
    <w:p w:rsidR="002820C2" w:rsidRPr="00594D35" w:rsidRDefault="003073F7">
      <w:pPr>
        <w:pStyle w:val="a4"/>
        <w:spacing w:line="360" w:lineRule="auto"/>
        <w:ind w:firstLine="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 xml:space="preserve">  3、依法通过发布采购公告的方式邀请供应商；</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4、依法发售采购文件。采购文件的售价按照采购控制价的金额大小确定，原则上最高不得超过600元每份，当采购人认为招标代理公司的采购文件售价过高时，有权要求降低；</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5</w:t>
      </w:r>
      <w:r w:rsidR="00B27E0B" w:rsidRPr="00594D35">
        <w:rPr>
          <w:rFonts w:ascii="仿宋" w:eastAsia="仿宋" w:hAnsi="仿宋" w:hint="eastAsia"/>
          <w:color w:val="000000" w:themeColor="text1"/>
          <w:sz w:val="30"/>
          <w:szCs w:val="30"/>
        </w:rPr>
        <w:t>、处理采购人委托招标（比选）项目的相关</w:t>
      </w:r>
      <w:r w:rsidRPr="00594D35">
        <w:rPr>
          <w:rFonts w:ascii="仿宋" w:eastAsia="仿宋" w:hAnsi="仿宋" w:hint="eastAsia"/>
          <w:color w:val="000000" w:themeColor="text1"/>
          <w:sz w:val="30"/>
          <w:szCs w:val="30"/>
        </w:rPr>
        <w:t>（</w:t>
      </w:r>
      <w:r w:rsidR="00B27E0B" w:rsidRPr="00594D35">
        <w:rPr>
          <w:rFonts w:ascii="仿宋" w:eastAsia="仿宋" w:hAnsi="仿宋" w:hint="eastAsia"/>
          <w:color w:val="000000" w:themeColor="text1"/>
          <w:sz w:val="30"/>
          <w:szCs w:val="30"/>
        </w:rPr>
        <w:t>包括</w:t>
      </w:r>
      <w:r w:rsidRPr="00594D35">
        <w:rPr>
          <w:rFonts w:ascii="仿宋" w:eastAsia="仿宋" w:hAnsi="仿宋" w:hint="eastAsia"/>
          <w:color w:val="000000" w:themeColor="text1"/>
          <w:sz w:val="30"/>
          <w:szCs w:val="30"/>
        </w:rPr>
        <w:t>询问、质疑、</w:t>
      </w:r>
      <w:r w:rsidR="00B27E0B" w:rsidRPr="00594D35">
        <w:rPr>
          <w:rFonts w:ascii="仿宋" w:eastAsia="仿宋" w:hAnsi="仿宋" w:hint="eastAsia"/>
          <w:color w:val="000000" w:themeColor="text1"/>
          <w:sz w:val="30"/>
          <w:szCs w:val="30"/>
        </w:rPr>
        <w:t>质疑答复、</w:t>
      </w:r>
      <w:r w:rsidRPr="00594D35">
        <w:rPr>
          <w:rFonts w:ascii="仿宋" w:eastAsia="仿宋" w:hAnsi="仿宋" w:hint="eastAsia"/>
          <w:color w:val="000000" w:themeColor="text1"/>
          <w:sz w:val="30"/>
          <w:szCs w:val="30"/>
        </w:rPr>
        <w:t>投诉等）事务；</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6、依法组织项目开标、评审活动；</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7、依法对开标、评审活动同步录音录像并保存，采购人可根据需要要求备份并移交采购人；</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lastRenderedPageBreak/>
        <w:t>8、依法向中标（成交）供应商发出中标（成交）通知书；</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9、依法发布中标（选）候选人公示、采购结果公告；</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10、依法及时组织采购人与中标（成交）供应商签订采购合同；</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11、根据实际情况组织潜在投标人（比选申请人）现场考察或召开开标前答疑会：</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12、招标代理公司应协助采购人拟订合同文本；</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13、项目验收：采购人组织实施，招标代理公司根据采购人要求进行协助、配合；</w:t>
      </w:r>
    </w:p>
    <w:p w:rsidR="009F2246" w:rsidRPr="00594D35" w:rsidRDefault="003073F7" w:rsidP="009F2246">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14、收集整理并建立采购档案（包括询问、质疑、投诉等相关文件）并按合同要求移交采购人，不得伪造、变更、隐匿或者销毁。</w:t>
      </w:r>
    </w:p>
    <w:p w:rsidR="002820C2" w:rsidRPr="00594D35" w:rsidRDefault="003073F7" w:rsidP="009F2246">
      <w:pPr>
        <w:pStyle w:val="a4"/>
        <w:spacing w:line="360" w:lineRule="auto"/>
        <w:ind w:firstLineChars="100" w:firstLine="280"/>
        <w:rPr>
          <w:rFonts w:ascii="仿宋" w:eastAsia="仿宋" w:hAnsi="仿宋"/>
          <w:color w:val="000000" w:themeColor="text1"/>
          <w:sz w:val="30"/>
          <w:szCs w:val="30"/>
        </w:rPr>
      </w:pPr>
      <w:r w:rsidRPr="00594D35">
        <w:rPr>
          <w:rFonts w:ascii="仿宋" w:eastAsia="仿宋" w:hAnsi="仿宋" w:hint="eastAsia"/>
          <w:color w:val="000000" w:themeColor="text1"/>
          <w:sz w:val="28"/>
          <w:szCs w:val="28"/>
        </w:rPr>
        <w:t>15、服务期限：</w:t>
      </w:r>
      <w:r w:rsidRPr="00594D35">
        <w:rPr>
          <w:rFonts w:ascii="仿宋" w:eastAsia="仿宋" w:hAnsi="仿宋" w:hint="eastAsia"/>
          <w:color w:val="000000" w:themeColor="text1"/>
          <w:sz w:val="30"/>
          <w:szCs w:val="30"/>
        </w:rPr>
        <w:t>比选人与中选招标代理机构服务期限为签订合同之日起</w:t>
      </w:r>
      <w:r w:rsidRPr="00594D35">
        <w:rPr>
          <w:rFonts w:ascii="仿宋" w:eastAsia="仿宋" w:hAnsi="仿宋" w:hint="eastAsia"/>
          <w:b/>
          <w:color w:val="000000" w:themeColor="text1"/>
          <w:sz w:val="30"/>
          <w:szCs w:val="30"/>
        </w:rPr>
        <w:t>壹</w:t>
      </w:r>
      <w:r w:rsidRPr="00594D35">
        <w:rPr>
          <w:rFonts w:ascii="仿宋" w:eastAsia="仿宋" w:hAnsi="仿宋" w:hint="eastAsia"/>
          <w:color w:val="000000" w:themeColor="text1"/>
          <w:sz w:val="30"/>
          <w:szCs w:val="30"/>
        </w:rPr>
        <w:t>年。</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16、付款：</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（1）招标代理费用由招标、比选项目中标（选）供应商向招标代理机构支付。</w:t>
      </w:r>
    </w:p>
    <w:p w:rsidR="002820C2" w:rsidRPr="00594D35" w:rsidRDefault="003073F7">
      <w:pPr>
        <w:pStyle w:val="a4"/>
        <w:spacing w:line="360" w:lineRule="auto"/>
        <w:ind w:firstLineChars="100" w:firstLine="301"/>
        <w:rPr>
          <w:rFonts w:ascii="仿宋" w:eastAsia="仿宋" w:hAnsi="仿宋"/>
          <w:color w:val="000000" w:themeColor="text1"/>
          <w:sz w:val="30"/>
          <w:szCs w:val="30"/>
        </w:rPr>
      </w:pPr>
      <w:r w:rsidRPr="00594D35">
        <w:rPr>
          <w:rFonts w:ascii="仿宋" w:eastAsia="仿宋" w:hAnsi="仿宋" w:hint="eastAsia"/>
          <w:b/>
          <w:bCs/>
          <w:color w:val="000000" w:themeColor="text1"/>
          <w:sz w:val="30"/>
          <w:szCs w:val="30"/>
        </w:rPr>
        <w:t>（2）因招标代理机构的过错造成招标、评标、中标无效的，供应商不予支付招标代理费（供应商已支付的，招标代理公司须原路退回给供应商），并由招标代理机构承担相应法律责任</w:t>
      </w:r>
      <w:r w:rsidRPr="00594D35">
        <w:rPr>
          <w:rFonts w:ascii="仿宋" w:eastAsia="仿宋" w:hAnsi="仿宋" w:hint="eastAsia"/>
          <w:color w:val="000000" w:themeColor="text1"/>
          <w:sz w:val="30"/>
          <w:szCs w:val="30"/>
        </w:rPr>
        <w:t>。</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（3）招标代理机构按</w:t>
      </w:r>
      <w:r w:rsidR="00D74491" w:rsidRPr="00594D35">
        <w:rPr>
          <w:rFonts w:ascii="仿宋" w:eastAsia="仿宋" w:hAnsi="仿宋" w:hint="eastAsia"/>
          <w:color w:val="000000" w:themeColor="text1"/>
          <w:sz w:val="30"/>
          <w:szCs w:val="30"/>
        </w:rPr>
        <w:t>国家相关</w:t>
      </w:r>
      <w:r w:rsidRPr="00594D35">
        <w:rPr>
          <w:rFonts w:ascii="仿宋" w:eastAsia="仿宋" w:hAnsi="仿宋" w:hint="eastAsia"/>
          <w:color w:val="000000" w:themeColor="text1"/>
          <w:sz w:val="30"/>
          <w:szCs w:val="30"/>
        </w:rPr>
        <w:t>规定</w:t>
      </w:r>
      <w:r w:rsidR="007D4A43" w:rsidRPr="00594D35">
        <w:rPr>
          <w:rFonts w:ascii="仿宋" w:eastAsia="仿宋" w:hAnsi="仿宋" w:hint="eastAsia"/>
          <w:color w:val="000000" w:themeColor="text1"/>
          <w:sz w:val="30"/>
          <w:szCs w:val="30"/>
        </w:rPr>
        <w:t>合理、合法</w:t>
      </w:r>
      <w:r w:rsidRPr="00594D35">
        <w:rPr>
          <w:rFonts w:ascii="仿宋" w:eastAsia="仿宋" w:hAnsi="仿宋" w:hint="eastAsia"/>
          <w:color w:val="000000" w:themeColor="text1"/>
          <w:sz w:val="30"/>
          <w:szCs w:val="30"/>
        </w:rPr>
        <w:t>收取代理费用和按</w:t>
      </w:r>
      <w:r w:rsidR="007D4A43" w:rsidRPr="00594D35">
        <w:rPr>
          <w:rFonts w:ascii="仿宋" w:eastAsia="仿宋" w:hAnsi="仿宋" w:hint="eastAsia"/>
          <w:color w:val="000000" w:themeColor="text1"/>
          <w:sz w:val="30"/>
          <w:szCs w:val="30"/>
        </w:rPr>
        <w:t>国家相关</w:t>
      </w:r>
      <w:r w:rsidRPr="00594D35">
        <w:rPr>
          <w:rFonts w:ascii="仿宋" w:eastAsia="仿宋" w:hAnsi="仿宋" w:hint="eastAsia"/>
          <w:color w:val="000000" w:themeColor="text1"/>
          <w:sz w:val="30"/>
          <w:szCs w:val="30"/>
        </w:rPr>
        <w:t>规定出售招标文件后，不得再要求采购人</w:t>
      </w:r>
      <w:r w:rsidR="004926C3" w:rsidRPr="00594D35">
        <w:rPr>
          <w:rFonts w:ascii="仿宋" w:eastAsia="仿宋" w:hAnsi="仿宋" w:hint="eastAsia"/>
          <w:color w:val="000000" w:themeColor="text1"/>
          <w:sz w:val="30"/>
          <w:szCs w:val="30"/>
        </w:rPr>
        <w:t>（或供应商）</w:t>
      </w:r>
      <w:r w:rsidRPr="00594D35">
        <w:rPr>
          <w:rFonts w:ascii="仿宋" w:eastAsia="仿宋" w:hAnsi="仿宋" w:hint="eastAsia"/>
          <w:color w:val="000000" w:themeColor="text1"/>
          <w:sz w:val="30"/>
          <w:szCs w:val="30"/>
        </w:rPr>
        <w:t>无偿提供食宿、交通等费用或收取其他费用。</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（4）代理项目招标过程中发生的下列相关费用由招标代理机构承担，招标代理机构不得再向采购人或供应商收取：</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color w:val="000000" w:themeColor="text1"/>
          <w:sz w:val="30"/>
          <w:szCs w:val="30"/>
        </w:rPr>
        <w:lastRenderedPageBreak/>
        <w:t>①</w:t>
      </w:r>
      <w:r w:rsidRPr="00594D35">
        <w:rPr>
          <w:rFonts w:ascii="仿宋" w:eastAsia="仿宋" w:hAnsi="仿宋" w:hint="eastAsia"/>
          <w:color w:val="000000" w:themeColor="text1"/>
          <w:sz w:val="30"/>
          <w:szCs w:val="30"/>
        </w:rPr>
        <w:t>公告（招标信息）发布费用；</w:t>
      </w:r>
    </w:p>
    <w:p w:rsidR="002820C2" w:rsidRPr="00594D35" w:rsidRDefault="00D64806">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color w:val="000000" w:themeColor="text1"/>
          <w:sz w:val="30"/>
          <w:szCs w:val="30"/>
        </w:rPr>
        <w:fldChar w:fldCharType="begin"/>
      </w:r>
      <w:r w:rsidR="007D4A43" w:rsidRPr="00594D35">
        <w:rPr>
          <w:rFonts w:ascii="仿宋" w:eastAsia="仿宋" w:hAnsi="仿宋"/>
          <w:color w:val="000000" w:themeColor="text1"/>
          <w:sz w:val="30"/>
          <w:szCs w:val="30"/>
        </w:rPr>
        <w:instrText xml:space="preserve"> </w:instrText>
      </w:r>
      <w:r w:rsidR="007D4A43" w:rsidRPr="00594D35">
        <w:rPr>
          <w:rFonts w:ascii="仿宋" w:eastAsia="仿宋" w:hAnsi="仿宋" w:hint="eastAsia"/>
          <w:color w:val="000000" w:themeColor="text1"/>
          <w:sz w:val="30"/>
          <w:szCs w:val="30"/>
        </w:rPr>
        <w:instrText>= 2 \* GB3</w:instrText>
      </w:r>
      <w:r w:rsidR="007D4A43" w:rsidRPr="00594D35">
        <w:rPr>
          <w:rFonts w:ascii="仿宋" w:eastAsia="仿宋" w:hAnsi="仿宋"/>
          <w:color w:val="000000" w:themeColor="text1"/>
          <w:sz w:val="30"/>
          <w:szCs w:val="30"/>
        </w:rPr>
        <w:instrText xml:space="preserve"> </w:instrText>
      </w:r>
      <w:r w:rsidRPr="00594D35">
        <w:rPr>
          <w:rFonts w:ascii="仿宋" w:eastAsia="仿宋" w:hAnsi="仿宋"/>
          <w:color w:val="000000" w:themeColor="text1"/>
          <w:sz w:val="30"/>
          <w:szCs w:val="30"/>
        </w:rPr>
        <w:fldChar w:fldCharType="separate"/>
      </w:r>
      <w:r w:rsidR="007D4A43" w:rsidRPr="00594D35">
        <w:rPr>
          <w:rFonts w:ascii="仿宋" w:eastAsia="仿宋" w:hAnsi="仿宋" w:hint="eastAsia"/>
          <w:noProof/>
          <w:color w:val="000000" w:themeColor="text1"/>
          <w:sz w:val="30"/>
          <w:szCs w:val="30"/>
        </w:rPr>
        <w:t>②</w:t>
      </w:r>
      <w:r w:rsidRPr="00594D35">
        <w:rPr>
          <w:rFonts w:ascii="仿宋" w:eastAsia="仿宋" w:hAnsi="仿宋"/>
          <w:color w:val="000000" w:themeColor="text1"/>
          <w:sz w:val="30"/>
          <w:szCs w:val="30"/>
        </w:rPr>
        <w:fldChar w:fldCharType="end"/>
      </w:r>
      <w:r w:rsidR="003073F7" w:rsidRPr="00594D35">
        <w:rPr>
          <w:rFonts w:ascii="仿宋" w:eastAsia="仿宋" w:hAnsi="仿宋" w:hint="eastAsia"/>
          <w:color w:val="000000" w:themeColor="text1"/>
          <w:sz w:val="30"/>
          <w:szCs w:val="30"/>
        </w:rPr>
        <w:t>编制招标文件（包括资格预审文件和资格预审结果）、评标报告，组织审查投标人资格，组织投标人踏勘现场并答疑，组织开标、评标、定标活动，协调合同签订等费用；</w:t>
      </w:r>
    </w:p>
    <w:p w:rsidR="002820C2" w:rsidRPr="00594D35" w:rsidRDefault="00D64806">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color w:val="000000" w:themeColor="text1"/>
          <w:sz w:val="30"/>
          <w:szCs w:val="30"/>
        </w:rPr>
        <w:fldChar w:fldCharType="begin"/>
      </w:r>
      <w:r w:rsidR="007D4A43" w:rsidRPr="00594D35">
        <w:rPr>
          <w:rFonts w:ascii="仿宋" w:eastAsia="仿宋" w:hAnsi="仿宋"/>
          <w:color w:val="000000" w:themeColor="text1"/>
          <w:sz w:val="30"/>
          <w:szCs w:val="30"/>
        </w:rPr>
        <w:instrText xml:space="preserve"> </w:instrText>
      </w:r>
      <w:r w:rsidR="007D4A43" w:rsidRPr="00594D35">
        <w:rPr>
          <w:rFonts w:ascii="仿宋" w:eastAsia="仿宋" w:hAnsi="仿宋" w:hint="eastAsia"/>
          <w:color w:val="000000" w:themeColor="text1"/>
          <w:sz w:val="30"/>
          <w:szCs w:val="30"/>
        </w:rPr>
        <w:instrText>= 3 \* GB3</w:instrText>
      </w:r>
      <w:r w:rsidR="007D4A43" w:rsidRPr="00594D35">
        <w:rPr>
          <w:rFonts w:ascii="仿宋" w:eastAsia="仿宋" w:hAnsi="仿宋"/>
          <w:color w:val="000000" w:themeColor="text1"/>
          <w:sz w:val="30"/>
          <w:szCs w:val="30"/>
        </w:rPr>
        <w:instrText xml:space="preserve"> </w:instrText>
      </w:r>
      <w:r w:rsidRPr="00594D35">
        <w:rPr>
          <w:rFonts w:ascii="仿宋" w:eastAsia="仿宋" w:hAnsi="仿宋"/>
          <w:color w:val="000000" w:themeColor="text1"/>
          <w:sz w:val="30"/>
          <w:szCs w:val="30"/>
        </w:rPr>
        <w:fldChar w:fldCharType="separate"/>
      </w:r>
      <w:r w:rsidR="007D4A43" w:rsidRPr="00594D35">
        <w:rPr>
          <w:rFonts w:ascii="仿宋" w:eastAsia="仿宋" w:hAnsi="仿宋" w:hint="eastAsia"/>
          <w:noProof/>
          <w:color w:val="000000" w:themeColor="text1"/>
          <w:sz w:val="30"/>
          <w:szCs w:val="30"/>
        </w:rPr>
        <w:t>③</w:t>
      </w:r>
      <w:r w:rsidRPr="00594D35">
        <w:rPr>
          <w:rFonts w:ascii="仿宋" w:eastAsia="仿宋" w:hAnsi="仿宋"/>
          <w:color w:val="000000" w:themeColor="text1"/>
          <w:sz w:val="30"/>
          <w:szCs w:val="30"/>
        </w:rPr>
        <w:fldChar w:fldCharType="end"/>
      </w:r>
      <w:r w:rsidR="003073F7" w:rsidRPr="00594D35">
        <w:rPr>
          <w:rFonts w:ascii="仿宋" w:eastAsia="仿宋" w:hAnsi="仿宋" w:hint="eastAsia"/>
          <w:color w:val="000000" w:themeColor="text1"/>
          <w:sz w:val="30"/>
          <w:szCs w:val="30"/>
        </w:rPr>
        <w:t>评标专家的评标（评审）费用；</w:t>
      </w:r>
    </w:p>
    <w:p w:rsidR="002820C2" w:rsidRPr="00594D35" w:rsidRDefault="00D64806">
      <w:pPr>
        <w:pStyle w:val="a4"/>
        <w:spacing w:line="360" w:lineRule="auto"/>
        <w:ind w:firstLineChars="100" w:firstLine="300"/>
        <w:rPr>
          <w:rFonts w:ascii="仿宋" w:eastAsia="仿宋" w:hAnsi="仿宋"/>
          <w:b/>
          <w:bCs/>
          <w:color w:val="000000" w:themeColor="text1"/>
          <w:sz w:val="30"/>
          <w:szCs w:val="30"/>
        </w:rPr>
      </w:pPr>
      <w:r w:rsidRPr="00594D35">
        <w:rPr>
          <w:rFonts w:ascii="仿宋" w:eastAsia="仿宋" w:hAnsi="仿宋"/>
          <w:color w:val="000000" w:themeColor="text1"/>
          <w:sz w:val="30"/>
          <w:szCs w:val="30"/>
        </w:rPr>
        <w:fldChar w:fldCharType="begin"/>
      </w:r>
      <w:r w:rsidR="007D4A43" w:rsidRPr="00594D35">
        <w:rPr>
          <w:rFonts w:ascii="仿宋" w:eastAsia="仿宋" w:hAnsi="仿宋"/>
          <w:color w:val="000000" w:themeColor="text1"/>
          <w:sz w:val="30"/>
          <w:szCs w:val="30"/>
        </w:rPr>
        <w:instrText xml:space="preserve"> </w:instrText>
      </w:r>
      <w:r w:rsidR="007D4A43" w:rsidRPr="00594D35">
        <w:rPr>
          <w:rFonts w:ascii="仿宋" w:eastAsia="仿宋" w:hAnsi="仿宋" w:hint="eastAsia"/>
          <w:color w:val="000000" w:themeColor="text1"/>
          <w:sz w:val="30"/>
          <w:szCs w:val="30"/>
        </w:rPr>
        <w:instrText>= 4 \* GB3</w:instrText>
      </w:r>
      <w:r w:rsidR="007D4A43" w:rsidRPr="00594D35">
        <w:rPr>
          <w:rFonts w:ascii="仿宋" w:eastAsia="仿宋" w:hAnsi="仿宋"/>
          <w:color w:val="000000" w:themeColor="text1"/>
          <w:sz w:val="30"/>
          <w:szCs w:val="30"/>
        </w:rPr>
        <w:instrText xml:space="preserve"> </w:instrText>
      </w:r>
      <w:r w:rsidRPr="00594D35">
        <w:rPr>
          <w:rFonts w:ascii="仿宋" w:eastAsia="仿宋" w:hAnsi="仿宋"/>
          <w:color w:val="000000" w:themeColor="text1"/>
          <w:sz w:val="30"/>
          <w:szCs w:val="30"/>
        </w:rPr>
        <w:fldChar w:fldCharType="separate"/>
      </w:r>
      <w:r w:rsidR="007D4A43" w:rsidRPr="00594D35">
        <w:rPr>
          <w:rFonts w:ascii="仿宋" w:eastAsia="仿宋" w:hAnsi="仿宋" w:hint="eastAsia"/>
          <w:noProof/>
          <w:color w:val="000000" w:themeColor="text1"/>
          <w:sz w:val="30"/>
          <w:szCs w:val="30"/>
        </w:rPr>
        <w:t>④</w:t>
      </w:r>
      <w:r w:rsidRPr="00594D35">
        <w:rPr>
          <w:rFonts w:ascii="仿宋" w:eastAsia="仿宋" w:hAnsi="仿宋"/>
          <w:color w:val="000000" w:themeColor="text1"/>
          <w:sz w:val="30"/>
          <w:szCs w:val="30"/>
        </w:rPr>
        <w:fldChar w:fldCharType="end"/>
      </w:r>
      <w:r w:rsidR="003073F7" w:rsidRPr="00594D35">
        <w:rPr>
          <w:rFonts w:ascii="仿宋" w:eastAsia="仿宋" w:hAnsi="仿宋" w:hint="eastAsia"/>
          <w:color w:val="000000" w:themeColor="text1"/>
          <w:sz w:val="30"/>
          <w:szCs w:val="30"/>
        </w:rPr>
        <w:t>招标（比选）会务、资料、食宿、交通等费用</w:t>
      </w:r>
      <w:r w:rsidR="007D4A43" w:rsidRPr="00594D35">
        <w:rPr>
          <w:rFonts w:ascii="仿宋" w:eastAsia="仿宋" w:hAnsi="仿宋" w:hint="eastAsia"/>
          <w:color w:val="000000" w:themeColor="text1"/>
          <w:sz w:val="30"/>
          <w:szCs w:val="30"/>
        </w:rPr>
        <w:t>；</w:t>
      </w:r>
    </w:p>
    <w:p w:rsidR="002820C2" w:rsidRPr="00594D35" w:rsidRDefault="00D64806">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color w:val="000000" w:themeColor="text1"/>
          <w:sz w:val="30"/>
          <w:szCs w:val="30"/>
        </w:rPr>
        <w:fldChar w:fldCharType="begin"/>
      </w:r>
      <w:r w:rsidR="007D4A43" w:rsidRPr="00594D35">
        <w:rPr>
          <w:rFonts w:ascii="仿宋" w:eastAsia="仿宋" w:hAnsi="仿宋"/>
          <w:color w:val="000000" w:themeColor="text1"/>
          <w:sz w:val="30"/>
          <w:szCs w:val="30"/>
        </w:rPr>
        <w:instrText xml:space="preserve"> </w:instrText>
      </w:r>
      <w:r w:rsidR="007D4A43" w:rsidRPr="00594D35">
        <w:rPr>
          <w:rFonts w:ascii="仿宋" w:eastAsia="仿宋" w:hAnsi="仿宋" w:hint="eastAsia"/>
          <w:color w:val="000000" w:themeColor="text1"/>
          <w:sz w:val="30"/>
          <w:szCs w:val="30"/>
        </w:rPr>
        <w:instrText>= 5 \* GB3</w:instrText>
      </w:r>
      <w:r w:rsidR="007D4A43" w:rsidRPr="00594D35">
        <w:rPr>
          <w:rFonts w:ascii="仿宋" w:eastAsia="仿宋" w:hAnsi="仿宋"/>
          <w:color w:val="000000" w:themeColor="text1"/>
          <w:sz w:val="30"/>
          <w:szCs w:val="30"/>
        </w:rPr>
        <w:instrText xml:space="preserve"> </w:instrText>
      </w:r>
      <w:r w:rsidRPr="00594D35">
        <w:rPr>
          <w:rFonts w:ascii="仿宋" w:eastAsia="仿宋" w:hAnsi="仿宋"/>
          <w:color w:val="000000" w:themeColor="text1"/>
          <w:sz w:val="30"/>
          <w:szCs w:val="30"/>
        </w:rPr>
        <w:fldChar w:fldCharType="separate"/>
      </w:r>
      <w:r w:rsidR="007D4A43" w:rsidRPr="00594D35">
        <w:rPr>
          <w:rFonts w:ascii="仿宋" w:eastAsia="仿宋" w:hAnsi="仿宋" w:hint="eastAsia"/>
          <w:noProof/>
          <w:color w:val="000000" w:themeColor="text1"/>
          <w:sz w:val="30"/>
          <w:szCs w:val="30"/>
        </w:rPr>
        <w:t>⑤</w:t>
      </w:r>
      <w:r w:rsidRPr="00594D35">
        <w:rPr>
          <w:rFonts w:ascii="仿宋" w:eastAsia="仿宋" w:hAnsi="仿宋"/>
          <w:color w:val="000000" w:themeColor="text1"/>
          <w:sz w:val="30"/>
          <w:szCs w:val="30"/>
        </w:rPr>
        <w:fldChar w:fldCharType="end"/>
      </w:r>
      <w:r w:rsidR="003073F7" w:rsidRPr="00594D35">
        <w:rPr>
          <w:rFonts w:ascii="仿宋" w:eastAsia="仿宋" w:hAnsi="仿宋" w:hint="eastAsia"/>
          <w:color w:val="000000" w:themeColor="text1"/>
          <w:sz w:val="30"/>
          <w:szCs w:val="30"/>
        </w:rPr>
        <w:t>开标、评标场地费及</w:t>
      </w:r>
      <w:proofErr w:type="gramStart"/>
      <w:r w:rsidR="003073F7" w:rsidRPr="00594D35">
        <w:rPr>
          <w:rFonts w:ascii="仿宋" w:eastAsia="仿宋" w:hAnsi="仿宋" w:hint="eastAsia"/>
          <w:color w:val="000000" w:themeColor="text1"/>
          <w:sz w:val="30"/>
          <w:szCs w:val="30"/>
        </w:rPr>
        <w:t>规</w:t>
      </w:r>
      <w:proofErr w:type="gramEnd"/>
      <w:r w:rsidR="003073F7" w:rsidRPr="00594D35">
        <w:rPr>
          <w:rFonts w:ascii="仿宋" w:eastAsia="仿宋" w:hAnsi="仿宋" w:hint="eastAsia"/>
          <w:color w:val="000000" w:themeColor="text1"/>
          <w:sz w:val="30"/>
          <w:szCs w:val="30"/>
        </w:rPr>
        <w:t>费；</w:t>
      </w:r>
    </w:p>
    <w:p w:rsidR="002820C2" w:rsidRPr="00594D35" w:rsidRDefault="00D64806">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color w:val="000000" w:themeColor="text1"/>
          <w:sz w:val="30"/>
          <w:szCs w:val="30"/>
        </w:rPr>
        <w:fldChar w:fldCharType="begin"/>
      </w:r>
      <w:r w:rsidR="007D4A43" w:rsidRPr="00594D35">
        <w:rPr>
          <w:rFonts w:ascii="仿宋" w:eastAsia="仿宋" w:hAnsi="仿宋"/>
          <w:color w:val="000000" w:themeColor="text1"/>
          <w:sz w:val="30"/>
          <w:szCs w:val="30"/>
        </w:rPr>
        <w:instrText xml:space="preserve"> </w:instrText>
      </w:r>
      <w:r w:rsidR="007D4A43" w:rsidRPr="00594D35">
        <w:rPr>
          <w:rFonts w:ascii="仿宋" w:eastAsia="仿宋" w:hAnsi="仿宋" w:hint="eastAsia"/>
          <w:color w:val="000000" w:themeColor="text1"/>
          <w:sz w:val="30"/>
          <w:szCs w:val="30"/>
        </w:rPr>
        <w:instrText>= 6 \* GB3</w:instrText>
      </w:r>
      <w:r w:rsidR="007D4A43" w:rsidRPr="00594D35">
        <w:rPr>
          <w:rFonts w:ascii="仿宋" w:eastAsia="仿宋" w:hAnsi="仿宋"/>
          <w:color w:val="000000" w:themeColor="text1"/>
          <w:sz w:val="30"/>
          <w:szCs w:val="30"/>
        </w:rPr>
        <w:instrText xml:space="preserve"> </w:instrText>
      </w:r>
      <w:r w:rsidRPr="00594D35">
        <w:rPr>
          <w:rFonts w:ascii="仿宋" w:eastAsia="仿宋" w:hAnsi="仿宋"/>
          <w:color w:val="000000" w:themeColor="text1"/>
          <w:sz w:val="30"/>
          <w:szCs w:val="30"/>
        </w:rPr>
        <w:fldChar w:fldCharType="separate"/>
      </w:r>
      <w:r w:rsidR="007D4A43" w:rsidRPr="00594D35">
        <w:rPr>
          <w:rFonts w:ascii="仿宋" w:eastAsia="仿宋" w:hAnsi="仿宋" w:hint="eastAsia"/>
          <w:noProof/>
          <w:color w:val="000000" w:themeColor="text1"/>
          <w:sz w:val="30"/>
          <w:szCs w:val="30"/>
        </w:rPr>
        <w:t>⑥</w:t>
      </w:r>
      <w:r w:rsidRPr="00594D35">
        <w:rPr>
          <w:rFonts w:ascii="仿宋" w:eastAsia="仿宋" w:hAnsi="仿宋"/>
          <w:color w:val="000000" w:themeColor="text1"/>
          <w:sz w:val="30"/>
          <w:szCs w:val="30"/>
        </w:rPr>
        <w:fldChar w:fldCharType="end"/>
      </w:r>
      <w:r w:rsidR="003073F7" w:rsidRPr="00594D35">
        <w:rPr>
          <w:rFonts w:ascii="仿宋" w:eastAsia="仿宋" w:hAnsi="仿宋" w:hint="eastAsia"/>
          <w:color w:val="000000" w:themeColor="text1"/>
          <w:sz w:val="30"/>
          <w:szCs w:val="30"/>
        </w:rPr>
        <w:t>重新招标（比选）、评标（评审）的费用及招标（比选）失败后组织竞争性谈判（磋商）、商务谈判等的费用；</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color w:val="000000" w:themeColor="text1"/>
          <w:sz w:val="30"/>
          <w:szCs w:val="30"/>
        </w:rPr>
        <w:t>⑦</w:t>
      </w:r>
      <w:r w:rsidRPr="00594D35">
        <w:rPr>
          <w:rFonts w:ascii="仿宋" w:eastAsia="仿宋" w:hAnsi="仿宋" w:hint="eastAsia"/>
          <w:color w:val="000000" w:themeColor="text1"/>
          <w:sz w:val="30"/>
          <w:szCs w:val="30"/>
        </w:rPr>
        <w:t>因招标代理机构责任产生的处理询问、质疑、投诉的费用；</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其他相关费用。</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3、无论采购人是否与中标（选）供应商顺延或续签采购合同，招标代理公司均只能</w:t>
      </w:r>
      <w:proofErr w:type="gramStart"/>
      <w:r w:rsidRPr="00594D35">
        <w:rPr>
          <w:rFonts w:ascii="仿宋" w:eastAsia="仿宋" w:hAnsi="仿宋" w:hint="eastAsia"/>
          <w:color w:val="000000" w:themeColor="text1"/>
          <w:sz w:val="30"/>
          <w:szCs w:val="30"/>
        </w:rPr>
        <w:t>按供应</w:t>
      </w:r>
      <w:proofErr w:type="gramEnd"/>
      <w:r w:rsidRPr="00594D35">
        <w:rPr>
          <w:rFonts w:ascii="仿宋" w:eastAsia="仿宋" w:hAnsi="仿宋" w:hint="eastAsia"/>
          <w:color w:val="000000" w:themeColor="text1"/>
          <w:sz w:val="30"/>
          <w:szCs w:val="30"/>
        </w:rPr>
        <w:t>商中标价为基数收取招标代理费用。</w:t>
      </w:r>
    </w:p>
    <w:p w:rsidR="002820C2" w:rsidRPr="00594D35" w:rsidRDefault="003073F7">
      <w:pPr>
        <w:pStyle w:val="a4"/>
        <w:spacing w:line="360" w:lineRule="auto"/>
        <w:ind w:firstLineChars="100" w:firstLine="300"/>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4、采购项目中标价为单价的，招标代理公司按照采购项目控制价（无预估数量的情况下）或中标总价（有预估数量的情况下）为基数收取招标代理费用。</w:t>
      </w:r>
    </w:p>
    <w:p w:rsidR="002820C2" w:rsidRPr="00594D35" w:rsidRDefault="003073F7">
      <w:pPr>
        <w:ind w:firstLineChars="196" w:firstLine="551"/>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三、对比选申请人（招标代理公司）的资格性要求：</w:t>
      </w:r>
    </w:p>
    <w:p w:rsidR="002820C2" w:rsidRPr="00594D35" w:rsidRDefault="003073F7">
      <w:pPr>
        <w:spacing w:line="360" w:lineRule="auto"/>
        <w:ind w:firstLineChars="200" w:firstLine="600"/>
        <w:jc w:val="left"/>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1、按照《财政部关于做好政府采购代理机构资格认定行政许可取消后相关政策衔接工作的通知》财库【2014】122号文件的规定，在“阿坝州公共交易中心” 和“四川政府采购网”备案成功的代理机构。</w:t>
      </w:r>
    </w:p>
    <w:p w:rsidR="002820C2" w:rsidRPr="00594D35" w:rsidRDefault="003073F7">
      <w:pPr>
        <w:spacing w:line="360" w:lineRule="auto"/>
        <w:ind w:leftChars="284" w:left="596"/>
        <w:jc w:val="left"/>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2、本次比选不接受联合体参加。</w:t>
      </w:r>
    </w:p>
    <w:p w:rsidR="002820C2" w:rsidRPr="00594D35" w:rsidRDefault="003073F7">
      <w:pPr>
        <w:ind w:firstLineChars="196" w:firstLine="588"/>
        <w:rPr>
          <w:rFonts w:ascii="仿宋" w:eastAsia="仿宋" w:hAnsi="仿宋"/>
          <w:color w:val="000000" w:themeColor="text1"/>
          <w:sz w:val="30"/>
          <w:szCs w:val="30"/>
        </w:rPr>
      </w:pPr>
      <w:r w:rsidRPr="00594D35">
        <w:rPr>
          <w:rFonts w:ascii="仿宋" w:eastAsia="仿宋" w:hAnsi="仿宋" w:hint="eastAsia"/>
          <w:color w:val="000000" w:themeColor="text1"/>
          <w:sz w:val="30"/>
          <w:szCs w:val="30"/>
        </w:rPr>
        <w:t>3、参加比选招标的机构无不良信用记录，</w:t>
      </w:r>
      <w:r w:rsidRPr="00594D35">
        <w:rPr>
          <w:rFonts w:ascii="仿宋" w:eastAsia="仿宋" w:hAnsi="仿宋"/>
          <w:color w:val="000000" w:themeColor="text1"/>
          <w:sz w:val="30"/>
          <w:szCs w:val="30"/>
        </w:rPr>
        <w:t>以</w:t>
      </w:r>
      <w:r w:rsidRPr="00594D35">
        <w:rPr>
          <w:rFonts w:ascii="仿宋" w:eastAsia="仿宋" w:hAnsi="仿宋" w:hint="eastAsia"/>
          <w:color w:val="000000" w:themeColor="text1"/>
          <w:sz w:val="30"/>
          <w:szCs w:val="30"/>
        </w:rPr>
        <w:t>四川</w:t>
      </w:r>
      <w:r w:rsidRPr="00594D35">
        <w:rPr>
          <w:rFonts w:ascii="仿宋" w:eastAsia="仿宋" w:hAnsi="仿宋"/>
          <w:color w:val="000000" w:themeColor="text1"/>
          <w:sz w:val="30"/>
          <w:szCs w:val="30"/>
        </w:rPr>
        <w:t>政府采购网和信用中国</w:t>
      </w:r>
      <w:proofErr w:type="gramStart"/>
      <w:r w:rsidRPr="00594D35">
        <w:rPr>
          <w:rFonts w:ascii="仿宋" w:eastAsia="仿宋" w:hAnsi="仿宋" w:hint="eastAsia"/>
          <w:color w:val="000000" w:themeColor="text1"/>
          <w:sz w:val="30"/>
          <w:szCs w:val="30"/>
        </w:rPr>
        <w:t>信用网</w:t>
      </w:r>
      <w:proofErr w:type="gramEnd"/>
      <w:r w:rsidRPr="00594D35">
        <w:rPr>
          <w:rFonts w:ascii="仿宋" w:eastAsia="仿宋" w:hAnsi="仿宋"/>
          <w:color w:val="000000" w:themeColor="text1"/>
          <w:sz w:val="30"/>
          <w:szCs w:val="30"/>
        </w:rPr>
        <w:t>查询结果为准</w:t>
      </w:r>
      <w:r w:rsidRPr="00594D35">
        <w:rPr>
          <w:rFonts w:ascii="仿宋" w:eastAsia="仿宋" w:hAnsi="仿宋" w:hint="eastAsia"/>
          <w:color w:val="000000" w:themeColor="text1"/>
          <w:sz w:val="30"/>
          <w:szCs w:val="30"/>
        </w:rPr>
        <w:t>。</w:t>
      </w:r>
    </w:p>
    <w:p w:rsidR="002820C2" w:rsidRPr="00594D35" w:rsidRDefault="003073F7">
      <w:pPr>
        <w:ind w:firstLineChars="196" w:firstLine="588"/>
        <w:rPr>
          <w:rFonts w:ascii="仿宋" w:eastAsia="仿宋" w:hAnsi="仿宋"/>
          <w:color w:val="000000" w:themeColor="text1"/>
          <w:sz w:val="30"/>
          <w:szCs w:val="30"/>
        </w:rPr>
      </w:pPr>
      <w:r w:rsidRPr="00594D35">
        <w:rPr>
          <w:rFonts w:ascii="仿宋" w:eastAsia="仿宋" w:hAnsi="仿宋" w:hint="eastAsia"/>
          <w:color w:val="000000" w:themeColor="text1"/>
          <w:sz w:val="30"/>
          <w:szCs w:val="30"/>
        </w:rPr>
        <w:lastRenderedPageBreak/>
        <w:t>4、参加</w:t>
      </w:r>
      <w:r w:rsidRPr="00594D35">
        <w:rPr>
          <w:rFonts w:ascii="仿宋" w:eastAsia="仿宋" w:hAnsi="仿宋"/>
          <w:color w:val="000000" w:themeColor="text1"/>
          <w:sz w:val="30"/>
          <w:szCs w:val="30"/>
        </w:rPr>
        <w:t>本次比选活动前</w:t>
      </w:r>
      <w:r w:rsidRPr="00594D35">
        <w:rPr>
          <w:rFonts w:ascii="仿宋" w:eastAsia="仿宋" w:hAnsi="仿宋" w:hint="eastAsia"/>
          <w:color w:val="000000" w:themeColor="text1"/>
          <w:sz w:val="30"/>
          <w:szCs w:val="30"/>
        </w:rPr>
        <w:t>近三年无重大违法记录。</w:t>
      </w:r>
    </w:p>
    <w:p w:rsidR="00CA6F37" w:rsidRPr="00594D35" w:rsidRDefault="00CA6F37" w:rsidP="00CA6F37">
      <w:pPr>
        <w:pStyle w:val="a0"/>
        <w:ind w:firstLineChars="200" w:firstLine="600"/>
        <w:rPr>
          <w:color w:val="000000" w:themeColor="text1"/>
        </w:rPr>
      </w:pPr>
      <w:r w:rsidRPr="00594D35">
        <w:rPr>
          <w:rFonts w:ascii="仿宋" w:eastAsia="仿宋" w:hAnsi="仿宋" w:hint="eastAsia"/>
          <w:color w:val="000000" w:themeColor="text1"/>
          <w:sz w:val="30"/>
          <w:szCs w:val="30"/>
        </w:rPr>
        <w:t>5、2018年、2019年已为我院服务过的代理机构，本年度不再使用。</w:t>
      </w:r>
    </w:p>
    <w:p w:rsidR="002820C2" w:rsidRPr="00594D35" w:rsidRDefault="003073F7">
      <w:pPr>
        <w:ind w:firstLineChars="196" w:firstLine="551"/>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四、比选申请文件内容要求（包含）如下：</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1.公司简介；</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2.法人授权书原件、法人及被授权代表的身份证明；</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3.招标代理服务收费标准承诺；</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4.营业执照、税务登记证、组织机构代码证（三证合一的只需要提供具有社会统一信用代码的营业执照复印件）；</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5.在</w:t>
      </w:r>
      <w:r w:rsidRPr="00594D35">
        <w:rPr>
          <w:rFonts w:ascii="仿宋" w:eastAsia="仿宋" w:hAnsi="仿宋" w:hint="eastAsia"/>
          <w:color w:val="000000" w:themeColor="text1"/>
          <w:sz w:val="30"/>
          <w:szCs w:val="30"/>
        </w:rPr>
        <w:t>“阿坝州公共交易中心” 和“四川政府采购网”</w:t>
      </w:r>
      <w:r w:rsidRPr="00594D35">
        <w:rPr>
          <w:rFonts w:ascii="仿宋" w:eastAsia="仿宋" w:hAnsi="仿宋" w:hint="eastAsia"/>
          <w:color w:val="000000" w:themeColor="text1"/>
          <w:sz w:val="28"/>
          <w:szCs w:val="28"/>
        </w:rPr>
        <w:t>备案证明文件；</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6.近三年无重大违法记录的声明（承诺）；</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7.201</w:t>
      </w:r>
      <w:r w:rsidR="004926C3" w:rsidRPr="00594D35">
        <w:rPr>
          <w:rFonts w:ascii="仿宋" w:eastAsia="仿宋" w:hAnsi="仿宋" w:hint="eastAsia"/>
          <w:color w:val="000000" w:themeColor="text1"/>
          <w:sz w:val="28"/>
          <w:szCs w:val="28"/>
        </w:rPr>
        <w:t>8</w:t>
      </w:r>
      <w:r w:rsidRPr="00594D35">
        <w:rPr>
          <w:rFonts w:ascii="仿宋" w:eastAsia="仿宋" w:hAnsi="仿宋" w:hint="eastAsia"/>
          <w:color w:val="000000" w:themeColor="text1"/>
          <w:sz w:val="28"/>
          <w:szCs w:val="28"/>
        </w:rPr>
        <w:t>年1月1日以来政府采购项目代理业绩；</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w:t>
      </w:r>
      <w:r w:rsidRPr="00594D35">
        <w:rPr>
          <w:rFonts w:ascii="仿宋" w:eastAsia="仿宋" w:hAnsi="仿宋"/>
          <w:color w:val="000000" w:themeColor="text1"/>
          <w:sz w:val="28"/>
          <w:szCs w:val="28"/>
        </w:rPr>
        <w:t xml:space="preserve">　</w:t>
      </w:r>
      <w:r w:rsidRPr="00594D35">
        <w:rPr>
          <w:rFonts w:ascii="仿宋" w:eastAsia="仿宋" w:hAnsi="仿宋" w:hint="eastAsia"/>
          <w:color w:val="000000" w:themeColor="text1"/>
          <w:sz w:val="28"/>
          <w:szCs w:val="28"/>
        </w:rPr>
        <w:t>8.招标代理服务方案；</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9.四川政府采购网和信用中国信用查询结果；</w:t>
      </w:r>
    </w:p>
    <w:p w:rsidR="007D4A43" w:rsidRPr="00594D35" w:rsidRDefault="003073F7" w:rsidP="00AA726A">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　　  </w:t>
      </w:r>
      <w:r w:rsidRPr="00594D35">
        <w:rPr>
          <w:rFonts w:ascii="仿宋" w:eastAsia="仿宋" w:hAnsi="仿宋"/>
          <w:color w:val="000000" w:themeColor="text1"/>
          <w:sz w:val="28"/>
          <w:szCs w:val="28"/>
        </w:rPr>
        <w:t>10</w:t>
      </w:r>
      <w:r w:rsidRPr="00594D35">
        <w:rPr>
          <w:rFonts w:ascii="仿宋" w:eastAsia="仿宋" w:hAnsi="仿宋" w:hint="eastAsia"/>
          <w:color w:val="000000" w:themeColor="text1"/>
          <w:sz w:val="28"/>
          <w:szCs w:val="28"/>
        </w:rPr>
        <w:t>.比选申请人认为需要提交的其它材料</w:t>
      </w:r>
      <w:r w:rsidR="00AA726A" w:rsidRPr="00594D35">
        <w:rPr>
          <w:rFonts w:ascii="仿宋" w:eastAsia="仿宋" w:hAnsi="仿宋" w:hint="eastAsia"/>
          <w:color w:val="000000" w:themeColor="text1"/>
          <w:sz w:val="28"/>
          <w:szCs w:val="28"/>
        </w:rPr>
        <w:t>。</w:t>
      </w:r>
    </w:p>
    <w:p w:rsidR="002820C2" w:rsidRPr="00594D35" w:rsidRDefault="003073F7">
      <w:pPr>
        <w:ind w:firstLineChars="196" w:firstLine="551"/>
        <w:rPr>
          <w:rFonts w:ascii="仿宋" w:eastAsia="仿宋" w:hAnsi="仿宋"/>
          <w:b/>
          <w:bCs/>
          <w:color w:val="000000" w:themeColor="text1"/>
          <w:sz w:val="28"/>
          <w:szCs w:val="28"/>
        </w:rPr>
      </w:pPr>
      <w:r w:rsidRPr="00594D35">
        <w:rPr>
          <w:rFonts w:ascii="仿宋" w:eastAsia="仿宋" w:hAnsi="仿宋" w:hint="eastAsia"/>
          <w:b/>
          <w:bCs/>
          <w:color w:val="000000" w:themeColor="text1"/>
          <w:sz w:val="28"/>
          <w:szCs w:val="28"/>
        </w:rPr>
        <w:t>五、比选申请书要求</w:t>
      </w:r>
    </w:p>
    <w:p w:rsidR="002820C2" w:rsidRPr="00594D35" w:rsidRDefault="003073F7" w:rsidP="002820C2">
      <w:pPr>
        <w:ind w:firstLineChars="296" w:firstLine="829"/>
        <w:rPr>
          <w:rFonts w:ascii="仿宋" w:eastAsia="仿宋" w:hAnsi="仿宋"/>
          <w:color w:val="000000" w:themeColor="text1"/>
          <w:sz w:val="28"/>
          <w:szCs w:val="28"/>
        </w:rPr>
      </w:pPr>
      <w:r w:rsidRPr="00594D35">
        <w:rPr>
          <w:rFonts w:ascii="仿宋" w:eastAsia="仿宋" w:hAnsi="仿宋" w:hint="eastAsia"/>
          <w:bCs/>
          <w:color w:val="000000" w:themeColor="text1"/>
          <w:sz w:val="28"/>
          <w:szCs w:val="28"/>
        </w:rPr>
        <w:t>1.数量：正本一份，副本二份。</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2.比选申请书签署：应根据招标文件的要求制作，签署、盖章和内容应完整，</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3.比选申请书制作：统一用汉语编制、A4幅面纸印制，采用非活页方式装订后密封，并在封面处标注本项目名称、申请人名称、联系人、联系电话。</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4.比选申请人提供的资格证明文件、复印件等必须加盖投票人印章（鲜</w:t>
      </w:r>
      <w:r w:rsidRPr="00594D35">
        <w:rPr>
          <w:rFonts w:ascii="仿宋" w:eastAsia="仿宋" w:hAnsi="仿宋" w:hint="eastAsia"/>
          <w:color w:val="000000" w:themeColor="text1"/>
          <w:sz w:val="28"/>
          <w:szCs w:val="28"/>
        </w:rPr>
        <w:lastRenderedPageBreak/>
        <w:t>章）。</w:t>
      </w:r>
    </w:p>
    <w:p w:rsidR="002820C2" w:rsidRPr="00594D35" w:rsidRDefault="003073F7">
      <w:pPr>
        <w:ind w:firstLineChars="196" w:firstLine="551"/>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六、比选申请书的递交截止时间：</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1.递交比选申请书时间：比选邀请函发布之起，</w:t>
      </w:r>
      <w:r w:rsidRPr="00594D35">
        <w:rPr>
          <w:rFonts w:ascii="仿宋" w:eastAsia="仿宋" w:hAnsi="仿宋" w:hint="eastAsia"/>
          <w:b/>
          <w:bCs/>
          <w:color w:val="000000" w:themeColor="text1"/>
          <w:sz w:val="28"/>
          <w:szCs w:val="28"/>
        </w:rPr>
        <w:t>2020年</w:t>
      </w:r>
      <w:r w:rsidR="00901B37" w:rsidRPr="00594D35">
        <w:rPr>
          <w:rFonts w:ascii="仿宋" w:eastAsia="仿宋" w:hAnsi="仿宋" w:hint="eastAsia"/>
          <w:b/>
          <w:bCs/>
          <w:color w:val="000000" w:themeColor="text1"/>
          <w:sz w:val="28"/>
          <w:szCs w:val="28"/>
        </w:rPr>
        <w:t>1</w:t>
      </w:r>
      <w:r w:rsidRPr="00594D35">
        <w:rPr>
          <w:rFonts w:ascii="仿宋" w:eastAsia="仿宋" w:hAnsi="仿宋" w:hint="eastAsia"/>
          <w:b/>
          <w:bCs/>
          <w:color w:val="000000" w:themeColor="text1"/>
          <w:sz w:val="28"/>
          <w:szCs w:val="28"/>
        </w:rPr>
        <w:t>月</w:t>
      </w:r>
      <w:r w:rsidR="00901B37" w:rsidRPr="00594D35">
        <w:rPr>
          <w:rFonts w:ascii="仿宋" w:eastAsia="仿宋" w:hAnsi="仿宋" w:hint="eastAsia"/>
          <w:b/>
          <w:bCs/>
          <w:color w:val="000000" w:themeColor="text1"/>
          <w:sz w:val="28"/>
          <w:szCs w:val="28"/>
        </w:rPr>
        <w:t>15</w:t>
      </w:r>
      <w:r w:rsidRPr="00594D35">
        <w:rPr>
          <w:rFonts w:ascii="仿宋" w:eastAsia="仿宋" w:hAnsi="仿宋" w:hint="eastAsia"/>
          <w:b/>
          <w:bCs/>
          <w:color w:val="000000" w:themeColor="text1"/>
          <w:sz w:val="28"/>
          <w:szCs w:val="28"/>
        </w:rPr>
        <w:t>日</w:t>
      </w:r>
      <w:r w:rsidRPr="00594D35">
        <w:rPr>
          <w:rFonts w:ascii="仿宋" w:eastAsia="仿宋" w:hAnsi="仿宋" w:hint="eastAsia"/>
          <w:color w:val="000000" w:themeColor="text1"/>
          <w:sz w:val="28"/>
          <w:szCs w:val="28"/>
        </w:rPr>
        <w:t>（上午</w:t>
      </w:r>
      <w:r w:rsidR="00901B37" w:rsidRPr="00594D35">
        <w:rPr>
          <w:rFonts w:ascii="仿宋" w:eastAsia="仿宋" w:hAnsi="仿宋" w:hint="eastAsia"/>
          <w:color w:val="000000" w:themeColor="text1"/>
          <w:sz w:val="28"/>
          <w:szCs w:val="28"/>
        </w:rPr>
        <w:t>10</w:t>
      </w:r>
      <w:r w:rsidRPr="00594D35">
        <w:rPr>
          <w:rFonts w:ascii="仿宋" w:eastAsia="仿宋" w:hAnsi="仿宋" w:hint="eastAsia"/>
          <w:color w:val="000000" w:themeColor="text1"/>
          <w:sz w:val="28"/>
          <w:szCs w:val="28"/>
        </w:rPr>
        <w:t>：00）止（北京时间）。</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2.递交比选申请书地点：</w:t>
      </w:r>
      <w:r w:rsidRPr="00594D35">
        <w:rPr>
          <w:rFonts w:ascii="仿宋" w:eastAsia="仿宋" w:hAnsi="仿宋" w:hint="eastAsia"/>
          <w:b/>
          <w:bCs/>
          <w:color w:val="000000" w:themeColor="text1"/>
          <w:sz w:val="28"/>
          <w:szCs w:val="28"/>
        </w:rPr>
        <w:t>茂县凤仪大道南段248号阿坝职业学院后勤处（行政楼206室）。</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3.逾期送达或者未送达指定地点的投标文件，比选人不予受理。</w:t>
      </w:r>
    </w:p>
    <w:p w:rsidR="002820C2" w:rsidRPr="00594D35" w:rsidRDefault="003073F7">
      <w:pPr>
        <w:ind w:firstLineChars="200" w:firstLine="562"/>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七、比选实施步骤</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1.参与方式</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符合条件的比选申请人（招标代理机构）于</w:t>
      </w:r>
      <w:r w:rsidRPr="00594D35">
        <w:rPr>
          <w:rFonts w:ascii="仿宋" w:eastAsia="仿宋" w:hAnsi="仿宋" w:hint="eastAsia"/>
          <w:b/>
          <w:bCs/>
          <w:color w:val="000000" w:themeColor="text1"/>
          <w:sz w:val="28"/>
          <w:szCs w:val="28"/>
        </w:rPr>
        <w:t>2020年</w:t>
      </w:r>
      <w:r w:rsidR="00901B37" w:rsidRPr="00594D35">
        <w:rPr>
          <w:rFonts w:ascii="仿宋" w:eastAsia="仿宋" w:hAnsi="仿宋" w:hint="eastAsia"/>
          <w:b/>
          <w:bCs/>
          <w:color w:val="000000" w:themeColor="text1"/>
          <w:sz w:val="28"/>
          <w:szCs w:val="28"/>
        </w:rPr>
        <w:t>1</w:t>
      </w:r>
      <w:r w:rsidRPr="00594D35">
        <w:rPr>
          <w:rFonts w:ascii="仿宋" w:eastAsia="仿宋" w:hAnsi="仿宋" w:hint="eastAsia"/>
          <w:b/>
          <w:bCs/>
          <w:color w:val="000000" w:themeColor="text1"/>
          <w:sz w:val="28"/>
          <w:szCs w:val="28"/>
        </w:rPr>
        <w:t>月</w:t>
      </w:r>
      <w:r w:rsidR="00901B37" w:rsidRPr="00594D35">
        <w:rPr>
          <w:rFonts w:ascii="仿宋" w:eastAsia="仿宋" w:hAnsi="仿宋" w:hint="eastAsia"/>
          <w:b/>
          <w:bCs/>
          <w:color w:val="000000" w:themeColor="text1"/>
          <w:sz w:val="28"/>
          <w:szCs w:val="28"/>
        </w:rPr>
        <w:t>15</w:t>
      </w:r>
      <w:r w:rsidRPr="00594D35">
        <w:rPr>
          <w:rFonts w:ascii="仿宋" w:eastAsia="仿宋" w:hAnsi="仿宋" w:hint="eastAsia"/>
          <w:b/>
          <w:bCs/>
          <w:color w:val="000000" w:themeColor="text1"/>
          <w:sz w:val="28"/>
          <w:szCs w:val="28"/>
        </w:rPr>
        <w:t>日</w:t>
      </w:r>
      <w:r w:rsidRPr="00594D35">
        <w:rPr>
          <w:rFonts w:ascii="仿宋" w:eastAsia="仿宋" w:hAnsi="仿宋" w:hint="eastAsia"/>
          <w:color w:val="000000" w:themeColor="text1"/>
          <w:sz w:val="28"/>
          <w:szCs w:val="28"/>
        </w:rPr>
        <w:t>（上午1</w:t>
      </w:r>
      <w:r w:rsidR="00901B37" w:rsidRPr="00594D35">
        <w:rPr>
          <w:rFonts w:ascii="仿宋" w:eastAsia="仿宋" w:hAnsi="仿宋" w:hint="eastAsia"/>
          <w:color w:val="000000" w:themeColor="text1"/>
          <w:sz w:val="28"/>
          <w:szCs w:val="28"/>
        </w:rPr>
        <w:t>0</w:t>
      </w:r>
      <w:r w:rsidRPr="00594D35">
        <w:rPr>
          <w:rFonts w:ascii="仿宋" w:eastAsia="仿宋" w:hAnsi="仿宋" w:hint="eastAsia"/>
          <w:color w:val="000000" w:themeColor="text1"/>
          <w:sz w:val="28"/>
          <w:szCs w:val="28"/>
        </w:rPr>
        <w:t>：00）（北京时间）之前，将</w:t>
      </w:r>
      <w:r w:rsidRPr="00594D35">
        <w:rPr>
          <w:rFonts w:ascii="仿宋" w:eastAsia="仿宋" w:hAnsi="仿宋" w:cs="宋体-18030" w:hint="eastAsia"/>
          <w:color w:val="000000" w:themeColor="text1"/>
          <w:kern w:val="0"/>
          <w:sz w:val="28"/>
          <w:szCs w:val="28"/>
          <w:lang w:val="zh-CN"/>
        </w:rPr>
        <w:t>比选申请书</w:t>
      </w:r>
      <w:r w:rsidRPr="00594D35">
        <w:rPr>
          <w:rFonts w:ascii="仿宋" w:eastAsia="仿宋" w:hAnsi="仿宋" w:hint="eastAsia"/>
          <w:color w:val="000000" w:themeColor="text1"/>
          <w:sz w:val="28"/>
          <w:szCs w:val="28"/>
        </w:rPr>
        <w:t>送至指定地点。</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２.评比</w:t>
      </w:r>
    </w:p>
    <w:p w:rsidR="002820C2" w:rsidRPr="00594D35" w:rsidRDefault="003073F7">
      <w:pPr>
        <w:ind w:firstLineChars="300" w:firstLine="84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按照综合评分法确定</w:t>
      </w:r>
      <w:r w:rsidR="00901B37" w:rsidRPr="00594D35">
        <w:rPr>
          <w:rFonts w:ascii="仿宋" w:eastAsia="仿宋" w:hAnsi="仿宋" w:hint="eastAsia"/>
          <w:b/>
          <w:bCs/>
          <w:color w:val="000000" w:themeColor="text1"/>
          <w:sz w:val="28"/>
          <w:szCs w:val="28"/>
        </w:rPr>
        <w:t>3</w:t>
      </w:r>
      <w:r w:rsidRPr="00594D35">
        <w:rPr>
          <w:rFonts w:ascii="仿宋" w:eastAsia="仿宋" w:hAnsi="仿宋" w:hint="eastAsia"/>
          <w:b/>
          <w:bCs/>
          <w:color w:val="000000" w:themeColor="text1"/>
          <w:sz w:val="28"/>
          <w:szCs w:val="28"/>
        </w:rPr>
        <w:t>家</w:t>
      </w:r>
      <w:r w:rsidRPr="00594D35">
        <w:rPr>
          <w:rFonts w:ascii="仿宋" w:eastAsia="仿宋" w:hAnsi="仿宋" w:hint="eastAsia"/>
          <w:color w:val="000000" w:themeColor="text1"/>
          <w:sz w:val="28"/>
          <w:szCs w:val="28"/>
        </w:rPr>
        <w:t>符合资格且得分排名前三的招标代理机构为本项目的成交人。</w:t>
      </w:r>
    </w:p>
    <w:p w:rsidR="002820C2" w:rsidRPr="00594D35" w:rsidRDefault="003073F7">
      <w:pPr>
        <w:ind w:firstLineChars="300" w:firstLine="843"/>
        <w:rPr>
          <w:rFonts w:ascii="仿宋" w:eastAsia="仿宋" w:hAnsi="仿宋"/>
          <w:b/>
          <w:bCs/>
          <w:color w:val="000000" w:themeColor="text1"/>
          <w:sz w:val="28"/>
          <w:szCs w:val="28"/>
        </w:rPr>
      </w:pPr>
      <w:r w:rsidRPr="00594D35">
        <w:rPr>
          <w:rFonts w:ascii="仿宋" w:eastAsia="仿宋" w:hAnsi="仿宋" w:hint="eastAsia"/>
          <w:b/>
          <w:bCs/>
          <w:color w:val="000000" w:themeColor="text1"/>
          <w:sz w:val="28"/>
          <w:szCs w:val="28"/>
        </w:rPr>
        <w:t>八、发布公告的媒介</w:t>
      </w:r>
    </w:p>
    <w:p w:rsidR="002820C2" w:rsidRPr="00594D35" w:rsidRDefault="003073F7">
      <w:pPr>
        <w:ind w:firstLineChars="300" w:firstLine="900"/>
        <w:rPr>
          <w:rFonts w:ascii="仿宋" w:eastAsia="仿宋" w:hAnsi="仿宋"/>
          <w:color w:val="000000" w:themeColor="text1"/>
          <w:sz w:val="28"/>
          <w:szCs w:val="28"/>
        </w:rPr>
      </w:pPr>
      <w:r w:rsidRPr="00594D35">
        <w:rPr>
          <w:rFonts w:ascii="仿宋" w:eastAsia="仿宋" w:hAnsi="仿宋" w:hint="eastAsia"/>
          <w:color w:val="000000" w:themeColor="text1"/>
          <w:sz w:val="30"/>
          <w:szCs w:val="30"/>
        </w:rPr>
        <w:t>本次比选公告及比选结果公告在阿坝职业学院网站上以公告形式发布。</w:t>
      </w:r>
    </w:p>
    <w:p w:rsidR="002820C2" w:rsidRPr="00594D35" w:rsidRDefault="003073F7">
      <w:pPr>
        <w:ind w:firstLineChars="300" w:firstLine="843"/>
        <w:rPr>
          <w:rFonts w:ascii="仿宋" w:eastAsia="仿宋" w:hAnsi="仿宋"/>
          <w:color w:val="000000" w:themeColor="text1"/>
          <w:sz w:val="28"/>
          <w:szCs w:val="28"/>
        </w:rPr>
      </w:pPr>
      <w:r w:rsidRPr="00594D35">
        <w:rPr>
          <w:rFonts w:ascii="仿宋" w:eastAsia="仿宋" w:hAnsi="仿宋" w:hint="eastAsia"/>
          <w:b/>
          <w:bCs/>
          <w:color w:val="000000" w:themeColor="text1"/>
          <w:sz w:val="28"/>
          <w:szCs w:val="28"/>
        </w:rPr>
        <w:t>九、联系方式</w:t>
      </w:r>
    </w:p>
    <w:p w:rsidR="002820C2" w:rsidRPr="00594D35" w:rsidRDefault="003073F7">
      <w:pPr>
        <w:ind w:firstLineChars="400" w:firstLine="112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比选人：阿坝职业学院</w:t>
      </w:r>
    </w:p>
    <w:p w:rsidR="002820C2" w:rsidRPr="00594D35" w:rsidRDefault="003073F7">
      <w:pPr>
        <w:ind w:firstLineChars="400" w:firstLine="1124"/>
        <w:rPr>
          <w:rFonts w:ascii="仿宋" w:eastAsia="仿宋" w:hAnsi="仿宋"/>
          <w:b/>
          <w:bCs/>
          <w:color w:val="000000" w:themeColor="text1"/>
          <w:sz w:val="28"/>
          <w:szCs w:val="28"/>
        </w:rPr>
      </w:pPr>
      <w:r w:rsidRPr="00594D35">
        <w:rPr>
          <w:rFonts w:ascii="仿宋" w:eastAsia="仿宋" w:hAnsi="仿宋" w:hint="eastAsia"/>
          <w:b/>
          <w:bCs/>
          <w:color w:val="000000" w:themeColor="text1"/>
          <w:sz w:val="28"/>
          <w:szCs w:val="28"/>
        </w:rPr>
        <w:t>比选人地址：茂县凤仪大道南段248号</w:t>
      </w:r>
    </w:p>
    <w:p w:rsidR="002820C2" w:rsidRPr="00594D35" w:rsidRDefault="003073F7">
      <w:pPr>
        <w:ind w:firstLineChars="400" w:firstLine="1124"/>
        <w:rPr>
          <w:rFonts w:ascii="仿宋" w:eastAsia="仿宋" w:hAnsi="仿宋"/>
          <w:b/>
          <w:bCs/>
          <w:color w:val="000000" w:themeColor="text1"/>
          <w:sz w:val="28"/>
          <w:szCs w:val="28"/>
        </w:rPr>
      </w:pPr>
      <w:r w:rsidRPr="00594D35">
        <w:rPr>
          <w:rFonts w:ascii="仿宋" w:eastAsia="仿宋" w:hAnsi="仿宋" w:hint="eastAsia"/>
          <w:b/>
          <w:bCs/>
          <w:color w:val="000000" w:themeColor="text1"/>
          <w:sz w:val="28"/>
          <w:szCs w:val="28"/>
        </w:rPr>
        <w:t xml:space="preserve">联系人： </w:t>
      </w:r>
      <w:r w:rsidR="00AA726A" w:rsidRPr="00594D35">
        <w:rPr>
          <w:rFonts w:ascii="仿宋" w:eastAsia="仿宋" w:hAnsi="仿宋" w:hint="eastAsia"/>
          <w:b/>
          <w:bCs/>
          <w:color w:val="000000" w:themeColor="text1"/>
          <w:sz w:val="28"/>
          <w:szCs w:val="28"/>
        </w:rPr>
        <w:t>肖</w:t>
      </w:r>
      <w:r w:rsidRPr="00594D35">
        <w:rPr>
          <w:rFonts w:ascii="仿宋" w:eastAsia="仿宋" w:hAnsi="仿宋" w:hint="eastAsia"/>
          <w:b/>
          <w:bCs/>
          <w:color w:val="000000" w:themeColor="text1"/>
          <w:sz w:val="28"/>
          <w:szCs w:val="28"/>
        </w:rPr>
        <w:t>老师</w:t>
      </w:r>
    </w:p>
    <w:p w:rsidR="002820C2" w:rsidRPr="00594D35" w:rsidRDefault="003073F7">
      <w:pPr>
        <w:ind w:firstLineChars="400" w:firstLine="1124"/>
        <w:rPr>
          <w:rFonts w:ascii="仿宋" w:eastAsia="仿宋" w:hAnsi="仿宋"/>
          <w:b/>
          <w:bCs/>
          <w:color w:val="000000" w:themeColor="text1"/>
          <w:sz w:val="28"/>
          <w:szCs w:val="28"/>
        </w:rPr>
      </w:pPr>
      <w:r w:rsidRPr="00594D35">
        <w:rPr>
          <w:rFonts w:ascii="仿宋" w:eastAsia="仿宋" w:hAnsi="仿宋" w:hint="eastAsia"/>
          <w:b/>
          <w:bCs/>
          <w:color w:val="000000" w:themeColor="text1"/>
          <w:sz w:val="28"/>
          <w:szCs w:val="28"/>
        </w:rPr>
        <w:t>联系电话：0837-7427663</w:t>
      </w:r>
    </w:p>
    <w:p w:rsidR="002820C2" w:rsidRPr="00594D35" w:rsidRDefault="003073F7">
      <w:pPr>
        <w:ind w:firstLineChars="150" w:firstLine="420"/>
        <w:jc w:val="right"/>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比选人：阿坝职业学院</w:t>
      </w:r>
    </w:p>
    <w:p w:rsidR="002820C2" w:rsidRPr="00594D35" w:rsidRDefault="003073F7">
      <w:pPr>
        <w:ind w:firstLineChars="150" w:firstLine="420"/>
        <w:jc w:val="right"/>
        <w:rPr>
          <w:color w:val="000000" w:themeColor="text1"/>
          <w:sz w:val="18"/>
          <w:szCs w:val="18"/>
        </w:rPr>
      </w:pPr>
      <w:r w:rsidRPr="00594D35">
        <w:rPr>
          <w:rFonts w:ascii="仿宋" w:eastAsia="仿宋" w:hAnsi="仿宋" w:hint="eastAsia"/>
          <w:color w:val="000000" w:themeColor="text1"/>
          <w:sz w:val="28"/>
          <w:szCs w:val="28"/>
        </w:rPr>
        <w:lastRenderedPageBreak/>
        <w:t>二〇</w:t>
      </w:r>
      <w:r w:rsidR="001A3A08">
        <w:rPr>
          <w:rFonts w:ascii="仿宋" w:eastAsia="仿宋" w:hAnsi="仿宋" w:hint="eastAsia"/>
          <w:color w:val="000000" w:themeColor="text1"/>
          <w:sz w:val="28"/>
          <w:szCs w:val="28"/>
        </w:rPr>
        <w:t>二</w:t>
      </w:r>
      <w:r w:rsidR="001A3A08" w:rsidRPr="00594D35">
        <w:rPr>
          <w:rFonts w:ascii="仿宋" w:eastAsia="仿宋" w:hAnsi="仿宋" w:hint="eastAsia"/>
          <w:color w:val="000000" w:themeColor="text1"/>
          <w:sz w:val="28"/>
          <w:szCs w:val="28"/>
        </w:rPr>
        <w:t>〇</w:t>
      </w:r>
      <w:r w:rsidRPr="00594D35">
        <w:rPr>
          <w:rFonts w:ascii="仿宋" w:eastAsia="仿宋" w:hAnsi="仿宋" w:hint="eastAsia"/>
          <w:color w:val="000000" w:themeColor="text1"/>
          <w:sz w:val="28"/>
          <w:szCs w:val="28"/>
        </w:rPr>
        <w:t>年</w:t>
      </w:r>
      <w:r w:rsidR="001A3A08">
        <w:rPr>
          <w:rFonts w:ascii="仿宋" w:eastAsia="仿宋" w:hAnsi="仿宋" w:hint="eastAsia"/>
          <w:color w:val="000000" w:themeColor="text1"/>
          <w:sz w:val="28"/>
          <w:szCs w:val="28"/>
        </w:rPr>
        <w:t>一</w:t>
      </w:r>
      <w:r w:rsidRPr="00594D35">
        <w:rPr>
          <w:rFonts w:ascii="仿宋" w:eastAsia="仿宋" w:hAnsi="仿宋" w:hint="eastAsia"/>
          <w:color w:val="000000" w:themeColor="text1"/>
          <w:sz w:val="28"/>
          <w:szCs w:val="28"/>
        </w:rPr>
        <w:t>月</w:t>
      </w:r>
      <w:r w:rsidR="001A3A08">
        <w:rPr>
          <w:rFonts w:ascii="仿宋" w:eastAsia="仿宋" w:hAnsi="仿宋" w:hint="eastAsia"/>
          <w:color w:val="000000" w:themeColor="text1"/>
          <w:sz w:val="28"/>
          <w:szCs w:val="28"/>
        </w:rPr>
        <w:t>八</w:t>
      </w:r>
      <w:bookmarkStart w:id="1" w:name="_GoBack"/>
      <w:bookmarkEnd w:id="1"/>
      <w:r w:rsidRPr="00594D35">
        <w:rPr>
          <w:rFonts w:ascii="仿宋" w:eastAsia="仿宋" w:hAnsi="仿宋" w:hint="eastAsia"/>
          <w:color w:val="000000" w:themeColor="text1"/>
          <w:sz w:val="28"/>
          <w:szCs w:val="28"/>
        </w:rPr>
        <w:t>日</w:t>
      </w:r>
    </w:p>
    <w:p w:rsidR="002820C2" w:rsidRPr="00594D35" w:rsidRDefault="003073F7">
      <w:pPr>
        <w:rPr>
          <w:rFonts w:ascii="黑体" w:eastAsia="黑体" w:hAnsi="黑体"/>
          <w:color w:val="000000" w:themeColor="text1"/>
          <w:sz w:val="36"/>
        </w:rPr>
      </w:pPr>
      <w:r w:rsidRPr="00594D35">
        <w:rPr>
          <w:rFonts w:ascii="黑体" w:eastAsia="黑体" w:hAnsi="黑体" w:hint="eastAsia"/>
          <w:color w:val="000000" w:themeColor="text1"/>
          <w:sz w:val="36"/>
        </w:rPr>
        <w:br w:type="page"/>
      </w:r>
    </w:p>
    <w:p w:rsidR="002820C2" w:rsidRPr="00594D35" w:rsidRDefault="003073F7">
      <w:pPr>
        <w:pStyle w:val="1"/>
        <w:jc w:val="center"/>
        <w:rPr>
          <w:color w:val="000000" w:themeColor="text1"/>
        </w:rPr>
      </w:pPr>
      <w:bookmarkStart w:id="2" w:name="_Toc30500"/>
      <w:r w:rsidRPr="00594D35">
        <w:rPr>
          <w:rFonts w:ascii="黑体" w:eastAsia="黑体" w:hAnsi="黑体" w:hint="eastAsia"/>
          <w:color w:val="000000" w:themeColor="text1"/>
          <w:sz w:val="36"/>
        </w:rPr>
        <w:lastRenderedPageBreak/>
        <w:t>第二章 比选申请人须知</w:t>
      </w:r>
      <w:bookmarkEnd w:id="2"/>
    </w:p>
    <w:p w:rsidR="002820C2" w:rsidRPr="00594D35" w:rsidRDefault="002820C2">
      <w:pPr>
        <w:rPr>
          <w:color w:val="000000" w:themeColor="text1"/>
        </w:rPr>
      </w:pPr>
    </w:p>
    <w:p w:rsidR="002820C2" w:rsidRPr="00594D35" w:rsidRDefault="002820C2">
      <w:pPr>
        <w:rPr>
          <w:color w:val="000000" w:themeColor="text1"/>
        </w:rPr>
      </w:pPr>
    </w:p>
    <w:tbl>
      <w:tblPr>
        <w:tblW w:w="978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41"/>
        <w:gridCol w:w="1950"/>
        <w:gridCol w:w="6590"/>
      </w:tblGrid>
      <w:tr w:rsidR="002820C2" w:rsidRPr="00594D35">
        <w:trPr>
          <w:trHeight w:val="621"/>
          <w:jc w:val="center"/>
        </w:trPr>
        <w:tc>
          <w:tcPr>
            <w:tcW w:w="1241" w:type="dxa"/>
            <w:noWrap/>
            <w:vAlign w:val="center"/>
          </w:tcPr>
          <w:p w:rsidR="002820C2" w:rsidRPr="00594D35" w:rsidRDefault="003073F7">
            <w:pPr>
              <w:jc w:val="center"/>
              <w:rPr>
                <w:rFonts w:ascii="仿宋" w:eastAsia="仿宋" w:hAnsi="仿宋"/>
                <w:b/>
                <w:color w:val="000000" w:themeColor="text1"/>
                <w:sz w:val="24"/>
                <w:szCs w:val="28"/>
              </w:rPr>
            </w:pPr>
            <w:r w:rsidRPr="00594D35">
              <w:rPr>
                <w:rFonts w:ascii="仿宋" w:eastAsia="仿宋" w:hAnsi="仿宋" w:hint="eastAsia"/>
                <w:b/>
                <w:color w:val="000000" w:themeColor="text1"/>
                <w:sz w:val="24"/>
                <w:szCs w:val="28"/>
              </w:rPr>
              <w:t>序号</w:t>
            </w:r>
          </w:p>
        </w:tc>
        <w:tc>
          <w:tcPr>
            <w:tcW w:w="1950" w:type="dxa"/>
            <w:noWrap/>
            <w:vAlign w:val="center"/>
          </w:tcPr>
          <w:p w:rsidR="002820C2" w:rsidRPr="00594D35" w:rsidRDefault="003073F7">
            <w:pPr>
              <w:jc w:val="center"/>
              <w:rPr>
                <w:rFonts w:ascii="仿宋" w:eastAsia="仿宋" w:hAnsi="仿宋"/>
                <w:b/>
                <w:color w:val="000000" w:themeColor="text1"/>
                <w:sz w:val="24"/>
                <w:szCs w:val="28"/>
              </w:rPr>
            </w:pPr>
            <w:r w:rsidRPr="00594D35">
              <w:rPr>
                <w:rFonts w:ascii="仿宋" w:eastAsia="仿宋" w:hAnsi="仿宋" w:hint="eastAsia"/>
                <w:b/>
                <w:color w:val="000000" w:themeColor="text1"/>
                <w:sz w:val="24"/>
                <w:szCs w:val="28"/>
              </w:rPr>
              <w:t>内    容</w:t>
            </w:r>
          </w:p>
        </w:tc>
        <w:tc>
          <w:tcPr>
            <w:tcW w:w="6590" w:type="dxa"/>
            <w:noWrap/>
            <w:vAlign w:val="center"/>
          </w:tcPr>
          <w:p w:rsidR="002820C2" w:rsidRPr="00594D35" w:rsidRDefault="003073F7">
            <w:pPr>
              <w:jc w:val="center"/>
              <w:rPr>
                <w:rFonts w:ascii="仿宋" w:eastAsia="仿宋" w:hAnsi="仿宋"/>
                <w:b/>
                <w:color w:val="000000" w:themeColor="text1"/>
                <w:sz w:val="24"/>
                <w:szCs w:val="28"/>
              </w:rPr>
            </w:pPr>
            <w:r w:rsidRPr="00594D35">
              <w:rPr>
                <w:rFonts w:ascii="仿宋" w:eastAsia="仿宋" w:hAnsi="仿宋" w:hint="eastAsia"/>
                <w:b/>
                <w:color w:val="000000" w:themeColor="text1"/>
                <w:sz w:val="24"/>
                <w:szCs w:val="28"/>
              </w:rPr>
              <w:t>说 明 与 要 求</w:t>
            </w:r>
          </w:p>
        </w:tc>
      </w:tr>
      <w:tr w:rsidR="002820C2" w:rsidRPr="00594D35">
        <w:trPr>
          <w:trHeight w:val="1538"/>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1</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比选人</w:t>
            </w:r>
          </w:p>
        </w:tc>
        <w:tc>
          <w:tcPr>
            <w:tcW w:w="6590" w:type="dxa"/>
            <w:noWrap/>
            <w:vAlign w:val="center"/>
          </w:tcPr>
          <w:p w:rsidR="002820C2" w:rsidRPr="00594D35" w:rsidRDefault="003073F7">
            <w:pPr>
              <w:spacing w:line="360" w:lineRule="auto"/>
              <w:rPr>
                <w:rFonts w:ascii="仿宋" w:eastAsia="仿宋" w:hAnsi="仿宋"/>
                <w:color w:val="000000" w:themeColor="text1"/>
                <w:sz w:val="24"/>
              </w:rPr>
            </w:pPr>
            <w:r w:rsidRPr="00594D35">
              <w:rPr>
                <w:rFonts w:ascii="仿宋" w:eastAsia="仿宋" w:hAnsi="仿宋" w:hint="eastAsia"/>
                <w:color w:val="000000" w:themeColor="text1"/>
                <w:sz w:val="24"/>
              </w:rPr>
              <w:t>比选人：阿坝职业学院</w:t>
            </w:r>
          </w:p>
          <w:p w:rsidR="002820C2" w:rsidRPr="00594D35" w:rsidRDefault="003073F7">
            <w:pPr>
              <w:spacing w:line="360" w:lineRule="auto"/>
              <w:rPr>
                <w:rFonts w:ascii="仿宋" w:eastAsia="仿宋" w:hAnsi="仿宋"/>
                <w:b/>
                <w:bCs/>
                <w:color w:val="000000" w:themeColor="text1"/>
                <w:sz w:val="24"/>
              </w:rPr>
            </w:pPr>
            <w:r w:rsidRPr="00594D35">
              <w:rPr>
                <w:rFonts w:ascii="仿宋" w:eastAsia="仿宋" w:hAnsi="仿宋" w:hint="eastAsia"/>
                <w:b/>
                <w:bCs/>
                <w:color w:val="000000" w:themeColor="text1"/>
                <w:sz w:val="24"/>
              </w:rPr>
              <w:t>比选人地址：茂县凤仪大道南段248号</w:t>
            </w:r>
          </w:p>
          <w:p w:rsidR="002820C2" w:rsidRPr="00594D35" w:rsidRDefault="00AA726A">
            <w:pPr>
              <w:spacing w:line="360" w:lineRule="auto"/>
              <w:rPr>
                <w:rFonts w:ascii="仿宋" w:eastAsia="仿宋" w:hAnsi="仿宋"/>
                <w:b/>
                <w:bCs/>
                <w:color w:val="000000" w:themeColor="text1"/>
                <w:sz w:val="24"/>
              </w:rPr>
            </w:pPr>
            <w:r w:rsidRPr="00594D35">
              <w:rPr>
                <w:rFonts w:ascii="仿宋" w:eastAsia="仿宋" w:hAnsi="仿宋" w:hint="eastAsia"/>
                <w:b/>
                <w:bCs/>
                <w:color w:val="000000" w:themeColor="text1"/>
                <w:sz w:val="24"/>
              </w:rPr>
              <w:t>联系人：肖</w:t>
            </w:r>
            <w:r w:rsidR="003073F7" w:rsidRPr="00594D35">
              <w:rPr>
                <w:rFonts w:ascii="仿宋" w:eastAsia="仿宋" w:hAnsi="仿宋" w:hint="eastAsia"/>
                <w:b/>
                <w:bCs/>
                <w:color w:val="000000" w:themeColor="text1"/>
                <w:sz w:val="24"/>
              </w:rPr>
              <w:t>老师</w:t>
            </w:r>
          </w:p>
          <w:p w:rsidR="002820C2" w:rsidRPr="00594D35" w:rsidRDefault="003073F7">
            <w:pPr>
              <w:spacing w:line="360" w:lineRule="auto"/>
              <w:rPr>
                <w:rFonts w:ascii="仿宋" w:eastAsia="仿宋" w:hAnsi="仿宋"/>
                <w:color w:val="000000" w:themeColor="text1"/>
                <w:sz w:val="24"/>
              </w:rPr>
            </w:pPr>
            <w:r w:rsidRPr="00594D35">
              <w:rPr>
                <w:rFonts w:ascii="仿宋" w:eastAsia="仿宋" w:hAnsi="仿宋" w:hint="eastAsia"/>
                <w:b/>
                <w:bCs/>
                <w:color w:val="000000" w:themeColor="text1"/>
                <w:sz w:val="24"/>
              </w:rPr>
              <w:t>联系电话：</w:t>
            </w:r>
            <w:r w:rsidRPr="00594D35">
              <w:rPr>
                <w:rFonts w:ascii="仿宋" w:eastAsia="仿宋" w:hAnsi="仿宋"/>
                <w:b/>
                <w:bCs/>
                <w:color w:val="000000" w:themeColor="text1"/>
                <w:sz w:val="24"/>
              </w:rPr>
              <w:t>0837-7427663</w:t>
            </w:r>
          </w:p>
        </w:tc>
      </w:tr>
      <w:tr w:rsidR="002820C2" w:rsidRPr="00594D35">
        <w:trPr>
          <w:trHeight w:val="833"/>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2</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项目名称</w:t>
            </w:r>
          </w:p>
        </w:tc>
        <w:tc>
          <w:tcPr>
            <w:tcW w:w="6590" w:type="dxa"/>
            <w:noWrap/>
            <w:vAlign w:val="center"/>
          </w:tcPr>
          <w:p w:rsidR="002820C2" w:rsidRPr="00594D35" w:rsidRDefault="003073F7">
            <w:pPr>
              <w:rPr>
                <w:rFonts w:ascii="仿宋" w:eastAsia="仿宋" w:hAnsi="仿宋"/>
                <w:color w:val="000000" w:themeColor="text1"/>
                <w:sz w:val="24"/>
              </w:rPr>
            </w:pPr>
            <w:r w:rsidRPr="00594D35">
              <w:rPr>
                <w:rFonts w:ascii="仿宋" w:eastAsia="仿宋" w:hAnsi="仿宋" w:hint="eastAsia"/>
                <w:color w:val="000000" w:themeColor="text1"/>
                <w:sz w:val="24"/>
              </w:rPr>
              <w:t>阿坝职业学院2020年度比选</w:t>
            </w:r>
            <w:r w:rsidR="000B7CA8" w:rsidRPr="00594D35">
              <w:rPr>
                <w:rFonts w:ascii="仿宋" w:eastAsia="仿宋" w:hAnsi="仿宋" w:hint="eastAsia"/>
                <w:color w:val="000000" w:themeColor="text1"/>
                <w:sz w:val="24"/>
              </w:rPr>
              <w:t>政府采购项目</w:t>
            </w:r>
            <w:r w:rsidRPr="00594D35">
              <w:rPr>
                <w:rFonts w:ascii="仿宋" w:eastAsia="仿宋" w:hAnsi="仿宋" w:hint="eastAsia"/>
                <w:color w:val="000000" w:themeColor="text1"/>
                <w:sz w:val="24"/>
              </w:rPr>
              <w:t>招标代理机构</w:t>
            </w:r>
          </w:p>
        </w:tc>
      </w:tr>
      <w:tr w:rsidR="002820C2" w:rsidRPr="00594D35">
        <w:trPr>
          <w:trHeight w:val="846"/>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3</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比选内容</w:t>
            </w:r>
          </w:p>
        </w:tc>
        <w:tc>
          <w:tcPr>
            <w:tcW w:w="6590" w:type="dxa"/>
            <w:noWrap/>
            <w:vAlign w:val="center"/>
          </w:tcPr>
          <w:p w:rsidR="002820C2" w:rsidRPr="00594D35" w:rsidRDefault="003073F7">
            <w:pPr>
              <w:rPr>
                <w:rFonts w:ascii="仿宋" w:eastAsia="仿宋" w:hAnsi="仿宋"/>
                <w:color w:val="000000" w:themeColor="text1"/>
                <w:sz w:val="24"/>
              </w:rPr>
            </w:pPr>
            <w:r w:rsidRPr="00594D35">
              <w:rPr>
                <w:rFonts w:ascii="仿宋" w:eastAsia="仿宋" w:hAnsi="仿宋" w:hint="eastAsia"/>
                <w:color w:val="000000" w:themeColor="text1"/>
                <w:sz w:val="24"/>
              </w:rPr>
              <w:t>招标代理服务</w:t>
            </w:r>
          </w:p>
        </w:tc>
      </w:tr>
      <w:tr w:rsidR="002820C2" w:rsidRPr="00594D35">
        <w:trPr>
          <w:trHeight w:val="686"/>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4</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比选申请书份数</w:t>
            </w:r>
          </w:p>
        </w:tc>
        <w:tc>
          <w:tcPr>
            <w:tcW w:w="6590" w:type="dxa"/>
            <w:noWrap/>
            <w:vAlign w:val="center"/>
          </w:tcPr>
          <w:p w:rsidR="002820C2" w:rsidRPr="00594D35" w:rsidRDefault="003073F7">
            <w:pPr>
              <w:rPr>
                <w:rFonts w:ascii="仿宋" w:eastAsia="仿宋" w:hAnsi="仿宋"/>
                <w:color w:val="000000" w:themeColor="text1"/>
                <w:sz w:val="24"/>
              </w:rPr>
            </w:pPr>
            <w:r w:rsidRPr="00594D35">
              <w:rPr>
                <w:rFonts w:ascii="仿宋" w:eastAsia="仿宋" w:hAnsi="仿宋" w:hint="eastAsia"/>
                <w:color w:val="000000" w:themeColor="text1"/>
                <w:sz w:val="24"/>
              </w:rPr>
              <w:t>一份正本，贰份副本。</w:t>
            </w:r>
          </w:p>
        </w:tc>
      </w:tr>
      <w:tr w:rsidR="002820C2" w:rsidRPr="00594D35">
        <w:trPr>
          <w:trHeight w:val="710"/>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5</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比选申请书提交地点及截止时间</w:t>
            </w:r>
          </w:p>
        </w:tc>
        <w:tc>
          <w:tcPr>
            <w:tcW w:w="6590" w:type="dxa"/>
            <w:noWrap/>
            <w:vAlign w:val="center"/>
          </w:tcPr>
          <w:p w:rsidR="002820C2" w:rsidRPr="00594D35" w:rsidRDefault="003073F7" w:rsidP="00901B37">
            <w:pPr>
              <w:spacing w:line="360" w:lineRule="auto"/>
              <w:rPr>
                <w:rFonts w:ascii="仿宋" w:eastAsia="仿宋" w:hAnsi="仿宋"/>
                <w:color w:val="000000" w:themeColor="text1"/>
                <w:sz w:val="24"/>
              </w:rPr>
            </w:pPr>
            <w:r w:rsidRPr="00594D35">
              <w:rPr>
                <w:rFonts w:ascii="仿宋" w:eastAsia="仿宋" w:hAnsi="仿宋" w:hint="eastAsia"/>
                <w:color w:val="000000" w:themeColor="text1"/>
                <w:sz w:val="24"/>
              </w:rPr>
              <w:t>1.递交比选申请书时间：</w:t>
            </w:r>
            <w:r w:rsidRPr="00594D35">
              <w:rPr>
                <w:rFonts w:ascii="仿宋" w:eastAsia="仿宋" w:hAnsi="仿宋" w:hint="eastAsia"/>
                <w:b/>
                <w:bCs/>
                <w:color w:val="000000" w:themeColor="text1"/>
                <w:sz w:val="24"/>
              </w:rPr>
              <w:t>2020年</w:t>
            </w:r>
            <w:r w:rsidR="00901B37" w:rsidRPr="00594D35">
              <w:rPr>
                <w:rFonts w:ascii="仿宋" w:eastAsia="仿宋" w:hAnsi="仿宋" w:hint="eastAsia"/>
                <w:b/>
                <w:bCs/>
                <w:color w:val="000000" w:themeColor="text1"/>
                <w:sz w:val="24"/>
              </w:rPr>
              <w:t>1</w:t>
            </w:r>
            <w:r w:rsidRPr="00594D35">
              <w:rPr>
                <w:rFonts w:ascii="仿宋" w:eastAsia="仿宋" w:hAnsi="仿宋" w:hint="eastAsia"/>
                <w:b/>
                <w:bCs/>
                <w:color w:val="000000" w:themeColor="text1"/>
                <w:sz w:val="24"/>
              </w:rPr>
              <w:t>月</w:t>
            </w:r>
            <w:r w:rsidR="00901B37" w:rsidRPr="00594D35">
              <w:rPr>
                <w:rFonts w:ascii="仿宋" w:eastAsia="仿宋" w:hAnsi="仿宋" w:hint="eastAsia"/>
                <w:b/>
                <w:bCs/>
                <w:color w:val="000000" w:themeColor="text1"/>
                <w:sz w:val="24"/>
              </w:rPr>
              <w:t>15</w:t>
            </w:r>
            <w:r w:rsidRPr="00594D35">
              <w:rPr>
                <w:rFonts w:ascii="仿宋" w:eastAsia="仿宋" w:hAnsi="仿宋" w:hint="eastAsia"/>
                <w:b/>
                <w:bCs/>
                <w:color w:val="000000" w:themeColor="text1"/>
                <w:sz w:val="24"/>
              </w:rPr>
              <w:t>日</w:t>
            </w:r>
            <w:r w:rsidRPr="00594D35">
              <w:rPr>
                <w:rFonts w:ascii="仿宋" w:eastAsia="仿宋" w:hAnsi="仿宋" w:hint="eastAsia"/>
                <w:color w:val="000000" w:themeColor="text1"/>
                <w:sz w:val="24"/>
              </w:rPr>
              <w:t>（上午1</w:t>
            </w:r>
            <w:r w:rsidR="00901B37" w:rsidRPr="00594D35">
              <w:rPr>
                <w:rFonts w:ascii="仿宋" w:eastAsia="仿宋" w:hAnsi="仿宋" w:hint="eastAsia"/>
                <w:color w:val="000000" w:themeColor="text1"/>
                <w:sz w:val="24"/>
              </w:rPr>
              <w:t>0</w:t>
            </w:r>
            <w:r w:rsidRPr="00594D35">
              <w:rPr>
                <w:rFonts w:ascii="仿宋" w:eastAsia="仿宋" w:hAnsi="仿宋" w:hint="eastAsia"/>
                <w:color w:val="000000" w:themeColor="text1"/>
                <w:sz w:val="24"/>
              </w:rPr>
              <w:t>：00）之前；2.递交比选申请书地点：茂县凤仪大道南段248号阿坝职业学院</w:t>
            </w:r>
            <w:r w:rsidR="007E1730" w:rsidRPr="00594D35">
              <w:rPr>
                <w:rFonts w:ascii="仿宋" w:eastAsia="仿宋" w:hAnsi="仿宋" w:hint="eastAsia"/>
                <w:bCs/>
                <w:color w:val="000000" w:themeColor="text1"/>
                <w:sz w:val="24"/>
              </w:rPr>
              <w:t>后勤处（行政楼206室）</w:t>
            </w:r>
            <w:r w:rsidRPr="00594D35">
              <w:rPr>
                <w:rFonts w:ascii="仿宋" w:eastAsia="仿宋" w:hAnsi="仿宋" w:hint="eastAsia"/>
                <w:color w:val="000000" w:themeColor="text1"/>
                <w:sz w:val="24"/>
              </w:rPr>
              <w:t>。</w:t>
            </w:r>
          </w:p>
        </w:tc>
      </w:tr>
      <w:tr w:rsidR="002820C2" w:rsidRPr="00594D35">
        <w:trPr>
          <w:trHeight w:val="682"/>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6</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评审方法</w:t>
            </w:r>
          </w:p>
        </w:tc>
        <w:tc>
          <w:tcPr>
            <w:tcW w:w="6590" w:type="dxa"/>
            <w:noWrap/>
            <w:vAlign w:val="center"/>
          </w:tcPr>
          <w:p w:rsidR="002820C2" w:rsidRPr="00594D35" w:rsidRDefault="003073F7">
            <w:pPr>
              <w:rPr>
                <w:rFonts w:ascii="仿宋" w:eastAsia="仿宋" w:hAnsi="仿宋"/>
                <w:color w:val="000000" w:themeColor="text1"/>
                <w:sz w:val="24"/>
              </w:rPr>
            </w:pPr>
            <w:r w:rsidRPr="00594D35">
              <w:rPr>
                <w:rFonts w:ascii="仿宋" w:eastAsia="仿宋" w:hAnsi="仿宋" w:hint="eastAsia"/>
                <w:color w:val="000000" w:themeColor="text1"/>
                <w:sz w:val="24"/>
              </w:rPr>
              <w:t>详见比选文件六章。</w:t>
            </w:r>
          </w:p>
        </w:tc>
      </w:tr>
      <w:tr w:rsidR="002820C2" w:rsidRPr="00594D35">
        <w:trPr>
          <w:trHeight w:val="1542"/>
          <w:jc w:val="center"/>
        </w:trPr>
        <w:tc>
          <w:tcPr>
            <w:tcW w:w="1241"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7</w:t>
            </w:r>
          </w:p>
        </w:tc>
        <w:tc>
          <w:tcPr>
            <w:tcW w:w="1950" w:type="dxa"/>
            <w:noWrap/>
            <w:vAlign w:val="center"/>
          </w:tcPr>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代理服务</w:t>
            </w:r>
          </w:p>
          <w:p w:rsidR="002820C2" w:rsidRPr="00594D35" w:rsidRDefault="003073F7">
            <w:pPr>
              <w:jc w:val="center"/>
              <w:rPr>
                <w:rFonts w:ascii="仿宋" w:eastAsia="仿宋" w:hAnsi="仿宋"/>
                <w:color w:val="000000" w:themeColor="text1"/>
                <w:sz w:val="24"/>
              </w:rPr>
            </w:pPr>
            <w:r w:rsidRPr="00594D35">
              <w:rPr>
                <w:rFonts w:ascii="仿宋" w:eastAsia="仿宋" w:hAnsi="仿宋" w:hint="eastAsia"/>
                <w:color w:val="000000" w:themeColor="text1"/>
                <w:sz w:val="24"/>
              </w:rPr>
              <w:t>收费</w:t>
            </w:r>
          </w:p>
        </w:tc>
        <w:tc>
          <w:tcPr>
            <w:tcW w:w="6590" w:type="dxa"/>
            <w:noWrap/>
            <w:vAlign w:val="center"/>
          </w:tcPr>
          <w:p w:rsidR="002820C2" w:rsidRPr="00594D35" w:rsidRDefault="003073F7">
            <w:pPr>
              <w:spacing w:line="360" w:lineRule="auto"/>
              <w:rPr>
                <w:rFonts w:ascii="仿宋" w:eastAsia="仿宋" w:hAnsi="仿宋"/>
                <w:color w:val="000000" w:themeColor="text1"/>
                <w:sz w:val="24"/>
              </w:rPr>
            </w:pPr>
            <w:r w:rsidRPr="00594D35">
              <w:rPr>
                <w:rFonts w:ascii="仿宋" w:eastAsia="仿宋" w:hAnsi="仿宋" w:hint="eastAsia"/>
                <w:color w:val="000000" w:themeColor="text1"/>
                <w:sz w:val="24"/>
              </w:rPr>
              <w:t>成交以后服务收费：招标代理服务收费报价为参照“国家计委关于印发《招标代理服务收费管理暂行办法》的通知（计价格[2002]1980号）” 及“国家发展改革委办公厅关于招标代理服务收费有关问题的通知（发改办价格［2003］857号）”规定收费标准收取。</w:t>
            </w:r>
          </w:p>
          <w:p w:rsidR="002820C2" w:rsidRPr="00594D35" w:rsidRDefault="002820C2">
            <w:pPr>
              <w:spacing w:line="360" w:lineRule="auto"/>
              <w:rPr>
                <w:rFonts w:ascii="仿宋" w:eastAsia="仿宋" w:hAnsi="仿宋"/>
                <w:color w:val="000000" w:themeColor="text1"/>
                <w:sz w:val="24"/>
              </w:rPr>
            </w:pPr>
          </w:p>
        </w:tc>
      </w:tr>
    </w:tbl>
    <w:p w:rsidR="002820C2" w:rsidRPr="00594D35" w:rsidRDefault="002820C2">
      <w:pPr>
        <w:rPr>
          <w:color w:val="000000" w:themeColor="text1"/>
        </w:rPr>
      </w:pPr>
    </w:p>
    <w:p w:rsidR="002820C2" w:rsidRPr="00594D35" w:rsidRDefault="002820C2">
      <w:pPr>
        <w:snapToGrid w:val="0"/>
        <w:spacing w:line="360" w:lineRule="auto"/>
        <w:ind w:firstLineChars="400" w:firstLine="960"/>
        <w:jc w:val="center"/>
        <w:rPr>
          <w:rFonts w:ascii="微软雅黑" w:eastAsia="微软雅黑" w:hAnsi="微软雅黑"/>
          <w:color w:val="000000" w:themeColor="text1"/>
          <w:sz w:val="24"/>
        </w:rPr>
        <w:sectPr w:rsidR="002820C2" w:rsidRPr="00594D35">
          <w:headerReference w:type="default" r:id="rId8"/>
          <w:footerReference w:type="default" r:id="rId9"/>
          <w:pgSz w:w="11906" w:h="16838"/>
          <w:pgMar w:top="1134" w:right="1134" w:bottom="1134" w:left="1418" w:header="851" w:footer="992" w:gutter="0"/>
          <w:cols w:space="720"/>
          <w:docGrid w:type="lines" w:linePitch="312"/>
        </w:sectPr>
      </w:pPr>
    </w:p>
    <w:p w:rsidR="002820C2" w:rsidRPr="00594D35" w:rsidRDefault="003073F7">
      <w:pPr>
        <w:pStyle w:val="1"/>
        <w:jc w:val="center"/>
        <w:rPr>
          <w:rFonts w:ascii="黑体" w:eastAsia="黑体" w:hAnsi="黑体"/>
          <w:color w:val="000000" w:themeColor="text1"/>
          <w:sz w:val="36"/>
        </w:rPr>
      </w:pPr>
      <w:bookmarkStart w:id="3" w:name="_Toc21284"/>
      <w:r w:rsidRPr="00594D35">
        <w:rPr>
          <w:rFonts w:ascii="黑体" w:eastAsia="黑体" w:hAnsi="黑体" w:hint="eastAsia"/>
          <w:color w:val="000000" w:themeColor="text1"/>
          <w:sz w:val="36"/>
        </w:rPr>
        <w:lastRenderedPageBreak/>
        <w:t>第三章 比选申请书的编制</w:t>
      </w:r>
      <w:bookmarkEnd w:id="3"/>
    </w:p>
    <w:p w:rsidR="002820C2" w:rsidRPr="00594D35" w:rsidRDefault="002820C2">
      <w:pPr>
        <w:ind w:firstLine="420"/>
        <w:jc w:val="center"/>
        <w:rPr>
          <w:rFonts w:ascii="微软雅黑" w:eastAsia="微软雅黑" w:hAnsi="微软雅黑"/>
          <w:b/>
          <w:color w:val="000000" w:themeColor="text1"/>
          <w:sz w:val="18"/>
        </w:rPr>
      </w:pPr>
    </w:p>
    <w:p w:rsidR="002820C2" w:rsidRPr="00594D35" w:rsidRDefault="003073F7">
      <w:pPr>
        <w:numPr>
          <w:ilvl w:val="0"/>
          <w:numId w:val="1"/>
        </w:numPr>
        <w:tabs>
          <w:tab w:val="left" w:pos="1440"/>
        </w:tabs>
        <w:spacing w:line="360" w:lineRule="auto"/>
        <w:rPr>
          <w:rFonts w:ascii="仿宋" w:eastAsia="仿宋" w:hAnsi="仿宋"/>
          <w:color w:val="000000" w:themeColor="text1"/>
          <w:sz w:val="28"/>
        </w:rPr>
      </w:pPr>
      <w:r w:rsidRPr="00594D35">
        <w:rPr>
          <w:rFonts w:ascii="仿宋" w:eastAsia="仿宋" w:hAnsi="仿宋" w:hint="eastAsia"/>
          <w:color w:val="000000" w:themeColor="text1"/>
          <w:sz w:val="28"/>
        </w:rPr>
        <w:t>比选申请书的语言：应使用汉语编制。</w:t>
      </w:r>
    </w:p>
    <w:p w:rsidR="002820C2" w:rsidRPr="00594D35" w:rsidRDefault="003073F7">
      <w:pPr>
        <w:numPr>
          <w:ilvl w:val="0"/>
          <w:numId w:val="1"/>
        </w:numPr>
        <w:tabs>
          <w:tab w:val="left" w:pos="1440"/>
        </w:tabs>
        <w:spacing w:line="360" w:lineRule="auto"/>
        <w:rPr>
          <w:rFonts w:ascii="仿宋" w:eastAsia="仿宋" w:hAnsi="仿宋"/>
          <w:color w:val="000000" w:themeColor="text1"/>
          <w:sz w:val="28"/>
        </w:rPr>
      </w:pPr>
      <w:r w:rsidRPr="00594D35">
        <w:rPr>
          <w:rFonts w:ascii="仿宋" w:eastAsia="仿宋" w:hAnsi="仿宋" w:hint="eastAsia"/>
          <w:color w:val="000000" w:themeColor="text1"/>
          <w:sz w:val="28"/>
        </w:rPr>
        <w:t>比选申请人应根据本比选文件的规定提交比选申请书，招标代理机构所提交的比选申请书应至少包括第四章中的各项内容。</w:t>
      </w:r>
    </w:p>
    <w:p w:rsidR="002820C2" w:rsidRPr="00594D35" w:rsidRDefault="003073F7">
      <w:pPr>
        <w:numPr>
          <w:ilvl w:val="0"/>
          <w:numId w:val="1"/>
        </w:numPr>
        <w:tabs>
          <w:tab w:val="left" w:pos="1440"/>
        </w:tabs>
        <w:spacing w:line="360" w:lineRule="auto"/>
        <w:rPr>
          <w:rFonts w:ascii="仿宋" w:eastAsia="仿宋" w:hAnsi="仿宋"/>
          <w:color w:val="000000" w:themeColor="text1"/>
          <w:sz w:val="28"/>
        </w:rPr>
      </w:pPr>
      <w:r w:rsidRPr="00594D35">
        <w:rPr>
          <w:rFonts w:ascii="仿宋" w:eastAsia="仿宋" w:hAnsi="仿宋" w:hint="eastAsia"/>
          <w:color w:val="000000" w:themeColor="text1"/>
          <w:sz w:val="28"/>
        </w:rPr>
        <w:t>比选申请书全部用不褪色的墨水(粉)打印。比选申请书应由比选申请人的法定代表人或法定代表人授权委托代理人按规定签名或盖章。如果是由授权代理人签名，则应在比选申请书中附有授权委托书。</w:t>
      </w:r>
    </w:p>
    <w:p w:rsidR="002820C2" w:rsidRPr="00594D35" w:rsidRDefault="003073F7">
      <w:pPr>
        <w:numPr>
          <w:ilvl w:val="0"/>
          <w:numId w:val="1"/>
        </w:numPr>
        <w:tabs>
          <w:tab w:val="left" w:pos="1440"/>
        </w:tabs>
        <w:spacing w:line="360" w:lineRule="auto"/>
        <w:rPr>
          <w:rFonts w:ascii="仿宋" w:eastAsia="仿宋" w:hAnsi="仿宋"/>
          <w:color w:val="000000" w:themeColor="text1"/>
          <w:sz w:val="28"/>
        </w:rPr>
      </w:pPr>
      <w:r w:rsidRPr="00594D35">
        <w:rPr>
          <w:rFonts w:ascii="仿宋" w:eastAsia="仿宋" w:hAnsi="仿宋" w:hint="eastAsia"/>
          <w:color w:val="000000" w:themeColor="text1"/>
          <w:sz w:val="28"/>
        </w:rPr>
        <w:t>对必须在比选申请书文件上改正的错误应由法定代表人或授权委托代理人小签。</w:t>
      </w:r>
    </w:p>
    <w:p w:rsidR="002820C2" w:rsidRPr="00594D35" w:rsidRDefault="003073F7">
      <w:pPr>
        <w:numPr>
          <w:ilvl w:val="0"/>
          <w:numId w:val="1"/>
        </w:numPr>
        <w:tabs>
          <w:tab w:val="left" w:pos="1440"/>
        </w:tabs>
        <w:spacing w:line="360" w:lineRule="auto"/>
        <w:rPr>
          <w:rFonts w:ascii="仿宋" w:eastAsia="仿宋" w:hAnsi="仿宋"/>
          <w:color w:val="000000" w:themeColor="text1"/>
          <w:sz w:val="28"/>
        </w:rPr>
      </w:pPr>
      <w:r w:rsidRPr="00594D35">
        <w:rPr>
          <w:rFonts w:ascii="仿宋" w:eastAsia="仿宋" w:hAnsi="仿宋" w:hint="eastAsia"/>
          <w:color w:val="000000" w:themeColor="text1"/>
          <w:sz w:val="28"/>
        </w:rPr>
        <w:t>比选申请书要求按规定格式和内容填报；包封上还应写明：比选人名称、申请人名称等规定的信息。比选人不接受未按要求进行密封和标记的比选申请书。因密封不严、标记不明而产生的后果，比选人概不负责。</w:t>
      </w:r>
    </w:p>
    <w:p w:rsidR="002820C2" w:rsidRPr="00594D35" w:rsidRDefault="002820C2">
      <w:pPr>
        <w:spacing w:line="360" w:lineRule="auto"/>
        <w:rPr>
          <w:rFonts w:ascii="微软雅黑" w:eastAsia="微软雅黑" w:hAnsi="微软雅黑"/>
          <w:color w:val="000000" w:themeColor="text1"/>
        </w:rPr>
      </w:pPr>
    </w:p>
    <w:p w:rsidR="002820C2" w:rsidRPr="00594D35" w:rsidRDefault="002820C2">
      <w:pPr>
        <w:ind w:firstLine="420"/>
        <w:rPr>
          <w:rFonts w:ascii="微软雅黑" w:eastAsia="微软雅黑" w:hAnsi="微软雅黑"/>
          <w:color w:val="000000" w:themeColor="text1"/>
        </w:rPr>
        <w:sectPr w:rsidR="002820C2" w:rsidRPr="00594D35">
          <w:pgSz w:w="11906" w:h="16838"/>
          <w:pgMar w:top="1418" w:right="1134" w:bottom="1134" w:left="1418" w:header="851" w:footer="992" w:gutter="0"/>
          <w:cols w:space="720"/>
          <w:docGrid w:type="lines" w:linePitch="312"/>
        </w:sectPr>
      </w:pPr>
    </w:p>
    <w:p w:rsidR="002820C2" w:rsidRPr="00594D35" w:rsidRDefault="003073F7">
      <w:pPr>
        <w:pStyle w:val="1"/>
        <w:jc w:val="center"/>
        <w:rPr>
          <w:rFonts w:ascii="黑体" w:eastAsia="黑体" w:hAnsi="黑体"/>
          <w:color w:val="000000" w:themeColor="text1"/>
          <w:sz w:val="36"/>
        </w:rPr>
      </w:pPr>
      <w:bookmarkStart w:id="4" w:name="_Toc31290"/>
      <w:r w:rsidRPr="00594D35">
        <w:rPr>
          <w:rFonts w:ascii="黑体" w:eastAsia="黑体" w:hAnsi="黑体" w:hint="eastAsia"/>
          <w:color w:val="000000" w:themeColor="text1"/>
          <w:sz w:val="36"/>
        </w:rPr>
        <w:lastRenderedPageBreak/>
        <w:t>第四章 比选申请书格式</w:t>
      </w:r>
      <w:bookmarkEnd w:id="4"/>
    </w:p>
    <w:p w:rsidR="002820C2" w:rsidRPr="00594D35" w:rsidRDefault="002820C2">
      <w:pPr>
        <w:jc w:val="center"/>
        <w:rPr>
          <w:rFonts w:ascii="微软雅黑" w:eastAsia="微软雅黑" w:hAnsi="微软雅黑"/>
          <w:color w:val="000000" w:themeColor="text1"/>
          <w:sz w:val="18"/>
        </w:rPr>
      </w:pPr>
    </w:p>
    <w:p w:rsidR="002820C2" w:rsidRPr="00594D35" w:rsidRDefault="003073F7">
      <w:pPr>
        <w:rPr>
          <w:rFonts w:ascii="仿宋" w:eastAsia="仿宋" w:hAnsi="仿宋"/>
          <w:b/>
          <w:color w:val="000000" w:themeColor="text1"/>
          <w:sz w:val="28"/>
        </w:rPr>
      </w:pPr>
      <w:r w:rsidRPr="00594D35">
        <w:rPr>
          <w:rFonts w:ascii="仿宋" w:eastAsia="仿宋" w:hAnsi="仿宋" w:hint="eastAsia"/>
          <w:b/>
          <w:color w:val="000000" w:themeColor="text1"/>
          <w:sz w:val="28"/>
        </w:rPr>
        <w:t>说明：</w:t>
      </w:r>
    </w:p>
    <w:p w:rsidR="002820C2" w:rsidRPr="00594D35" w:rsidRDefault="003073F7">
      <w:pPr>
        <w:ind w:firstLineChars="200" w:firstLine="560"/>
        <w:rPr>
          <w:rFonts w:ascii="仿宋" w:eastAsia="仿宋" w:hAnsi="仿宋"/>
          <w:color w:val="000000" w:themeColor="text1"/>
          <w:sz w:val="28"/>
        </w:rPr>
      </w:pPr>
      <w:r w:rsidRPr="00594D35">
        <w:rPr>
          <w:rFonts w:ascii="仿宋" w:eastAsia="仿宋" w:hAnsi="仿宋" w:hint="eastAsia"/>
          <w:color w:val="000000" w:themeColor="text1"/>
          <w:sz w:val="28"/>
        </w:rPr>
        <w:t>(1)比选申请人在制作比选申请书时可参考本章所附格式。</w:t>
      </w:r>
    </w:p>
    <w:p w:rsidR="002820C2" w:rsidRPr="00594D35" w:rsidRDefault="003073F7">
      <w:pPr>
        <w:ind w:firstLineChars="200" w:firstLine="560"/>
        <w:rPr>
          <w:rFonts w:ascii="仿宋" w:eastAsia="仿宋" w:hAnsi="仿宋"/>
          <w:color w:val="000000" w:themeColor="text1"/>
          <w:sz w:val="28"/>
        </w:rPr>
      </w:pPr>
      <w:r w:rsidRPr="00594D35">
        <w:rPr>
          <w:rFonts w:ascii="仿宋" w:eastAsia="仿宋" w:hAnsi="仿宋" w:hint="eastAsia"/>
          <w:color w:val="000000" w:themeColor="text1"/>
          <w:sz w:val="28"/>
        </w:rPr>
        <w:t>(2)比选申请书应按规定签署、盖章。</w:t>
      </w:r>
    </w:p>
    <w:p w:rsidR="002820C2" w:rsidRPr="00594D35" w:rsidRDefault="003073F7">
      <w:pPr>
        <w:ind w:firstLineChars="200" w:firstLine="560"/>
        <w:rPr>
          <w:rFonts w:ascii="仿宋" w:eastAsia="仿宋" w:hAnsi="仿宋"/>
          <w:color w:val="000000" w:themeColor="text1"/>
          <w:sz w:val="28"/>
        </w:rPr>
      </w:pPr>
      <w:r w:rsidRPr="00594D35">
        <w:rPr>
          <w:rFonts w:ascii="仿宋" w:eastAsia="仿宋" w:hAnsi="仿宋" w:hint="eastAsia"/>
          <w:color w:val="000000" w:themeColor="text1"/>
          <w:sz w:val="28"/>
        </w:rPr>
        <w:t>(3)本章所附格式大小只是范例，比选申请人可根据自己的实际情况调整。</w:t>
      </w:r>
    </w:p>
    <w:p w:rsidR="002820C2" w:rsidRPr="00594D35" w:rsidRDefault="003073F7">
      <w:pPr>
        <w:rPr>
          <w:rFonts w:ascii="微软雅黑" w:eastAsia="微软雅黑" w:hAnsi="微软雅黑"/>
          <w:b/>
          <w:color w:val="000000" w:themeColor="text1"/>
          <w:szCs w:val="28"/>
        </w:rPr>
      </w:pPr>
      <w:r w:rsidRPr="00594D35">
        <w:rPr>
          <w:rFonts w:ascii="微软雅黑" w:eastAsia="微软雅黑" w:hAnsi="微软雅黑"/>
          <w:b/>
          <w:color w:val="000000" w:themeColor="text1"/>
          <w:szCs w:val="28"/>
        </w:rPr>
        <w:br w:type="page"/>
      </w:r>
    </w:p>
    <w:p w:rsidR="002820C2" w:rsidRPr="00594D35" w:rsidRDefault="003073F7">
      <w:pPr>
        <w:pStyle w:val="a7"/>
        <w:jc w:val="left"/>
        <w:rPr>
          <w:rFonts w:ascii="楷体" w:eastAsia="楷体" w:hAnsi="楷体"/>
          <w:color w:val="000000" w:themeColor="text1"/>
        </w:rPr>
      </w:pPr>
      <w:bookmarkStart w:id="5" w:name="_Toc1186"/>
      <w:r w:rsidRPr="00594D35">
        <w:rPr>
          <w:rFonts w:ascii="楷体" w:eastAsia="楷体" w:hAnsi="楷体" w:hint="eastAsia"/>
          <w:color w:val="000000" w:themeColor="text1"/>
        </w:rPr>
        <w:lastRenderedPageBreak/>
        <w:t>4.1比选申请书封面</w:t>
      </w:r>
      <w:bookmarkEnd w:id="5"/>
    </w:p>
    <w:p w:rsidR="002820C2" w:rsidRPr="00594D35" w:rsidRDefault="002820C2">
      <w:pPr>
        <w:jc w:val="center"/>
        <w:rPr>
          <w:rFonts w:ascii="微软雅黑" w:eastAsia="微软雅黑" w:hAnsi="微软雅黑"/>
          <w:b/>
          <w:color w:val="000000" w:themeColor="text1"/>
          <w:sz w:val="30"/>
          <w:szCs w:val="30"/>
        </w:rPr>
      </w:pPr>
    </w:p>
    <w:p w:rsidR="002820C2" w:rsidRPr="00594D35" w:rsidRDefault="003073F7">
      <w:pPr>
        <w:jc w:val="left"/>
        <w:rPr>
          <w:rFonts w:ascii="微软雅黑" w:eastAsia="微软雅黑" w:hAnsi="微软雅黑"/>
          <w:b/>
          <w:color w:val="000000" w:themeColor="text1"/>
          <w:sz w:val="30"/>
          <w:szCs w:val="30"/>
        </w:rPr>
      </w:pPr>
      <w:r w:rsidRPr="00594D35">
        <w:rPr>
          <w:rFonts w:ascii="微软雅黑" w:eastAsia="微软雅黑" w:hAnsi="微软雅黑" w:hint="eastAsia"/>
          <w:b/>
          <w:color w:val="000000" w:themeColor="text1"/>
          <w:sz w:val="30"/>
          <w:szCs w:val="30"/>
        </w:rPr>
        <w:t>阿坝职业学院2020年度比选</w:t>
      </w:r>
      <w:r w:rsidR="000B7CA8" w:rsidRPr="00594D35">
        <w:rPr>
          <w:rFonts w:ascii="微软雅黑" w:eastAsia="微软雅黑" w:hAnsi="微软雅黑" w:hint="eastAsia"/>
          <w:b/>
          <w:color w:val="000000" w:themeColor="text1"/>
          <w:sz w:val="30"/>
          <w:szCs w:val="30"/>
        </w:rPr>
        <w:t>政府采购项目</w:t>
      </w:r>
      <w:r w:rsidRPr="00594D35">
        <w:rPr>
          <w:rFonts w:ascii="微软雅黑" w:eastAsia="微软雅黑" w:hAnsi="微软雅黑" w:hint="eastAsia"/>
          <w:b/>
          <w:color w:val="000000" w:themeColor="text1"/>
          <w:sz w:val="30"/>
          <w:szCs w:val="30"/>
        </w:rPr>
        <w:t>招标代理机构</w:t>
      </w:r>
    </w:p>
    <w:p w:rsidR="002820C2" w:rsidRPr="00594D35" w:rsidRDefault="002820C2">
      <w:pPr>
        <w:jc w:val="left"/>
        <w:rPr>
          <w:rFonts w:ascii="微软雅黑" w:eastAsia="微软雅黑" w:hAnsi="微软雅黑"/>
          <w:b/>
          <w:color w:val="000000" w:themeColor="text1"/>
          <w:sz w:val="30"/>
          <w:szCs w:val="30"/>
        </w:rPr>
      </w:pPr>
    </w:p>
    <w:p w:rsidR="002820C2" w:rsidRPr="00594D35" w:rsidRDefault="002820C2">
      <w:pPr>
        <w:jc w:val="left"/>
        <w:rPr>
          <w:rFonts w:ascii="微软雅黑" w:eastAsia="微软雅黑" w:hAnsi="微软雅黑"/>
          <w:b/>
          <w:color w:val="000000" w:themeColor="text1"/>
          <w:sz w:val="30"/>
          <w:szCs w:val="30"/>
        </w:rPr>
      </w:pPr>
    </w:p>
    <w:p w:rsidR="002820C2" w:rsidRPr="00594D35" w:rsidRDefault="002820C2">
      <w:pPr>
        <w:jc w:val="left"/>
        <w:rPr>
          <w:rFonts w:ascii="微软雅黑" w:eastAsia="微软雅黑" w:hAnsi="微软雅黑"/>
          <w:b/>
          <w:color w:val="000000" w:themeColor="text1"/>
          <w:sz w:val="30"/>
          <w:szCs w:val="30"/>
        </w:rPr>
      </w:pPr>
    </w:p>
    <w:p w:rsidR="002820C2" w:rsidRPr="00594D35" w:rsidRDefault="003073F7">
      <w:pPr>
        <w:jc w:val="center"/>
        <w:rPr>
          <w:rFonts w:ascii="微软雅黑" w:eastAsia="微软雅黑" w:hAnsi="微软雅黑"/>
          <w:b/>
          <w:color w:val="000000" w:themeColor="text1"/>
          <w:sz w:val="44"/>
          <w:szCs w:val="30"/>
        </w:rPr>
      </w:pPr>
      <w:r w:rsidRPr="00594D35">
        <w:rPr>
          <w:rFonts w:ascii="微软雅黑" w:eastAsia="微软雅黑" w:hAnsi="微软雅黑" w:hint="eastAsia"/>
          <w:b/>
          <w:color w:val="000000" w:themeColor="text1"/>
          <w:sz w:val="44"/>
          <w:szCs w:val="30"/>
        </w:rPr>
        <w:t>比选申请书</w:t>
      </w:r>
    </w:p>
    <w:p w:rsidR="002820C2" w:rsidRPr="00594D35" w:rsidRDefault="002820C2">
      <w:pPr>
        <w:rPr>
          <w:rFonts w:ascii="微软雅黑" w:eastAsia="微软雅黑" w:hAnsi="微软雅黑"/>
          <w:b/>
          <w:color w:val="000000" w:themeColor="text1"/>
          <w:sz w:val="30"/>
          <w:szCs w:val="30"/>
        </w:rPr>
      </w:pPr>
    </w:p>
    <w:p w:rsidR="002820C2" w:rsidRPr="00594D35" w:rsidRDefault="002820C2">
      <w:pPr>
        <w:rPr>
          <w:rFonts w:ascii="微软雅黑" w:eastAsia="微软雅黑" w:hAnsi="微软雅黑"/>
          <w:b/>
          <w:color w:val="000000" w:themeColor="text1"/>
          <w:sz w:val="30"/>
          <w:szCs w:val="30"/>
        </w:rPr>
      </w:pPr>
    </w:p>
    <w:p w:rsidR="002820C2" w:rsidRPr="00594D35" w:rsidRDefault="002820C2">
      <w:pPr>
        <w:rPr>
          <w:rFonts w:ascii="微软雅黑" w:eastAsia="微软雅黑" w:hAnsi="微软雅黑"/>
          <w:b/>
          <w:color w:val="000000" w:themeColor="text1"/>
          <w:sz w:val="30"/>
          <w:szCs w:val="30"/>
        </w:rPr>
      </w:pPr>
    </w:p>
    <w:p w:rsidR="002820C2" w:rsidRPr="00594D35" w:rsidRDefault="002820C2">
      <w:pPr>
        <w:rPr>
          <w:color w:val="000000" w:themeColor="text1"/>
        </w:rPr>
      </w:pPr>
    </w:p>
    <w:p w:rsidR="002820C2" w:rsidRPr="00594D35" w:rsidRDefault="002820C2">
      <w:pPr>
        <w:spacing w:line="360" w:lineRule="auto"/>
        <w:rPr>
          <w:rFonts w:ascii="微软雅黑" w:eastAsia="微软雅黑" w:hAnsi="微软雅黑"/>
          <w:b/>
          <w:color w:val="000000" w:themeColor="text1"/>
          <w:sz w:val="30"/>
          <w:szCs w:val="30"/>
        </w:rPr>
      </w:pPr>
    </w:p>
    <w:p w:rsidR="002820C2" w:rsidRPr="00594D35" w:rsidRDefault="003073F7" w:rsidP="002820C2">
      <w:pPr>
        <w:spacing w:line="360" w:lineRule="auto"/>
        <w:ind w:firstLineChars="550" w:firstLine="1650"/>
        <w:rPr>
          <w:rFonts w:ascii="微软雅黑" w:eastAsia="微软雅黑" w:hAnsi="微软雅黑"/>
          <w:b/>
          <w:color w:val="000000" w:themeColor="text1"/>
          <w:sz w:val="30"/>
          <w:szCs w:val="30"/>
        </w:rPr>
      </w:pPr>
      <w:r w:rsidRPr="00594D35">
        <w:rPr>
          <w:rFonts w:ascii="微软雅黑" w:eastAsia="微软雅黑" w:hAnsi="微软雅黑" w:hint="eastAsia"/>
          <w:b/>
          <w:color w:val="000000" w:themeColor="text1"/>
          <w:sz w:val="30"/>
          <w:szCs w:val="30"/>
        </w:rPr>
        <w:t>比选申请人：    (全称并加盖公章)</w:t>
      </w:r>
    </w:p>
    <w:p w:rsidR="002820C2" w:rsidRPr="00594D35" w:rsidRDefault="003073F7" w:rsidP="002820C2">
      <w:pPr>
        <w:spacing w:line="360" w:lineRule="auto"/>
        <w:ind w:firstLineChars="550" w:firstLine="1650"/>
        <w:rPr>
          <w:rFonts w:ascii="微软雅黑" w:eastAsia="微软雅黑" w:hAnsi="微软雅黑"/>
          <w:b/>
          <w:color w:val="000000" w:themeColor="text1"/>
          <w:sz w:val="30"/>
          <w:szCs w:val="30"/>
        </w:rPr>
      </w:pPr>
      <w:r w:rsidRPr="00594D35">
        <w:rPr>
          <w:rFonts w:ascii="微软雅黑" w:eastAsia="微软雅黑" w:hAnsi="微软雅黑" w:hint="eastAsia"/>
          <w:b/>
          <w:color w:val="000000" w:themeColor="text1"/>
          <w:sz w:val="30"/>
          <w:szCs w:val="30"/>
        </w:rPr>
        <w:t>联系人：</w:t>
      </w:r>
    </w:p>
    <w:p w:rsidR="002820C2" w:rsidRPr="00594D35" w:rsidRDefault="003073F7" w:rsidP="002820C2">
      <w:pPr>
        <w:spacing w:line="360" w:lineRule="auto"/>
        <w:ind w:firstLineChars="550" w:firstLine="1650"/>
        <w:rPr>
          <w:rFonts w:ascii="微软雅黑" w:eastAsia="微软雅黑" w:hAnsi="微软雅黑"/>
          <w:b/>
          <w:color w:val="000000" w:themeColor="text1"/>
          <w:sz w:val="30"/>
          <w:szCs w:val="30"/>
        </w:rPr>
      </w:pPr>
      <w:r w:rsidRPr="00594D35">
        <w:rPr>
          <w:rFonts w:ascii="微软雅黑" w:eastAsia="微软雅黑" w:hAnsi="微软雅黑" w:hint="eastAsia"/>
          <w:b/>
          <w:color w:val="000000" w:themeColor="text1"/>
          <w:sz w:val="30"/>
          <w:szCs w:val="30"/>
        </w:rPr>
        <w:t>联系电话：</w:t>
      </w:r>
    </w:p>
    <w:p w:rsidR="002820C2" w:rsidRPr="00594D35" w:rsidRDefault="003073F7">
      <w:pPr>
        <w:spacing w:line="360" w:lineRule="auto"/>
        <w:jc w:val="center"/>
        <w:rPr>
          <w:rFonts w:ascii="微软雅黑" w:eastAsia="微软雅黑" w:hAnsi="微软雅黑"/>
          <w:b/>
          <w:color w:val="000000" w:themeColor="text1"/>
          <w:sz w:val="30"/>
          <w:szCs w:val="30"/>
        </w:rPr>
      </w:pPr>
      <w:r w:rsidRPr="00594D35">
        <w:rPr>
          <w:rFonts w:ascii="微软雅黑" w:eastAsia="微软雅黑" w:hAnsi="微软雅黑" w:hint="eastAsia"/>
          <w:b/>
          <w:color w:val="000000" w:themeColor="text1"/>
          <w:sz w:val="30"/>
          <w:szCs w:val="30"/>
        </w:rPr>
        <w:t>年   月  日</w:t>
      </w:r>
    </w:p>
    <w:p w:rsidR="002820C2" w:rsidRPr="00594D35" w:rsidRDefault="003073F7">
      <w:pPr>
        <w:pStyle w:val="a7"/>
        <w:jc w:val="left"/>
        <w:rPr>
          <w:color w:val="000000" w:themeColor="text1"/>
        </w:rPr>
      </w:pPr>
      <w:r w:rsidRPr="00594D35">
        <w:rPr>
          <w:rFonts w:hint="eastAsia"/>
          <w:color w:val="000000" w:themeColor="text1"/>
          <w:sz w:val="30"/>
          <w:szCs w:val="30"/>
        </w:rPr>
        <w:br w:type="page"/>
      </w:r>
      <w:bookmarkStart w:id="6" w:name="_Toc5022"/>
      <w:r w:rsidRPr="00594D35">
        <w:rPr>
          <w:rFonts w:ascii="楷体" w:eastAsia="楷体" w:hAnsi="楷体" w:hint="eastAsia"/>
          <w:color w:val="000000" w:themeColor="text1"/>
        </w:rPr>
        <w:lastRenderedPageBreak/>
        <w:t>4.2法定代表人授权书</w:t>
      </w:r>
      <w:bookmarkEnd w:id="6"/>
    </w:p>
    <w:p w:rsidR="002820C2" w:rsidRPr="00594D35" w:rsidRDefault="002820C2">
      <w:pPr>
        <w:rPr>
          <w:rFonts w:ascii="微软雅黑" w:eastAsia="微软雅黑" w:hAnsi="微软雅黑"/>
          <w:b/>
          <w:color w:val="000000" w:themeColor="text1"/>
          <w:szCs w:val="28"/>
        </w:rPr>
      </w:pPr>
    </w:p>
    <w:p w:rsidR="002820C2" w:rsidRPr="00594D35" w:rsidRDefault="003073F7">
      <w:pPr>
        <w:spacing w:line="480" w:lineRule="auto"/>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本授权委托书声明：我系的法定代表人，现授权为我公司(机构)委托代理人，以本公司(机构)的名义参加“</w:t>
      </w:r>
      <w:r w:rsidRPr="00594D35">
        <w:rPr>
          <w:rFonts w:ascii="仿宋" w:eastAsia="仿宋" w:hAnsi="仿宋" w:hint="eastAsia"/>
          <w:b/>
          <w:color w:val="000000" w:themeColor="text1"/>
          <w:sz w:val="28"/>
          <w:szCs w:val="28"/>
        </w:rPr>
        <w:t>阿坝职业学院2020年度比选</w:t>
      </w:r>
      <w:r w:rsidR="000B7CA8" w:rsidRPr="00594D35">
        <w:rPr>
          <w:rFonts w:ascii="仿宋" w:eastAsia="仿宋" w:hAnsi="仿宋" w:hint="eastAsia"/>
          <w:b/>
          <w:color w:val="000000" w:themeColor="text1"/>
          <w:sz w:val="28"/>
          <w:szCs w:val="28"/>
        </w:rPr>
        <w:t>政府采购项目</w:t>
      </w:r>
      <w:r w:rsidRPr="00594D35">
        <w:rPr>
          <w:rFonts w:ascii="仿宋" w:eastAsia="仿宋" w:hAnsi="仿宋" w:hint="eastAsia"/>
          <w:b/>
          <w:color w:val="000000" w:themeColor="text1"/>
          <w:sz w:val="28"/>
          <w:szCs w:val="28"/>
        </w:rPr>
        <w:t>招标代理机构</w:t>
      </w:r>
      <w:r w:rsidRPr="00594D35">
        <w:rPr>
          <w:rFonts w:ascii="仿宋" w:eastAsia="仿宋" w:hAnsi="仿宋" w:hint="eastAsia"/>
          <w:color w:val="000000" w:themeColor="text1"/>
          <w:sz w:val="28"/>
          <w:szCs w:val="28"/>
        </w:rPr>
        <w:t>”的比选活动。委托代理人在招标代理机构比选活动和委托代理合同谈判过程中所签署的一切文件和处理与之有关的一切事务，我及我的公司均予以承认并全部承担其产生的所有权利和义务。</w:t>
      </w:r>
    </w:p>
    <w:p w:rsidR="002820C2" w:rsidRPr="00594D35" w:rsidRDefault="003073F7">
      <w:pPr>
        <w:spacing w:line="480" w:lineRule="auto"/>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委托代理人无转委托权。特此委托。</w:t>
      </w:r>
    </w:p>
    <w:p w:rsidR="002820C2" w:rsidRPr="00594D35" w:rsidRDefault="002820C2">
      <w:pPr>
        <w:spacing w:line="480" w:lineRule="auto"/>
        <w:rPr>
          <w:rFonts w:ascii="仿宋" w:eastAsia="仿宋" w:hAnsi="仿宋"/>
          <w:color w:val="000000" w:themeColor="text1"/>
          <w:sz w:val="28"/>
          <w:szCs w:val="28"/>
        </w:rPr>
      </w:pPr>
    </w:p>
    <w:p w:rsidR="002820C2" w:rsidRPr="00594D35" w:rsidRDefault="003073F7">
      <w:pPr>
        <w:spacing w:line="480" w:lineRule="auto"/>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法定代表人（签字）：</w:t>
      </w:r>
    </w:p>
    <w:p w:rsidR="002820C2" w:rsidRPr="00594D35" w:rsidRDefault="003073F7">
      <w:pPr>
        <w:spacing w:line="480" w:lineRule="auto"/>
        <w:rPr>
          <w:rFonts w:ascii="仿宋" w:eastAsia="仿宋" w:hAnsi="仿宋"/>
          <w:color w:val="000000" w:themeColor="text1"/>
          <w:sz w:val="28"/>
          <w:szCs w:val="28"/>
          <w:u w:val="single"/>
        </w:rPr>
      </w:pPr>
      <w:r w:rsidRPr="00594D35">
        <w:rPr>
          <w:rFonts w:ascii="仿宋" w:eastAsia="仿宋" w:hAnsi="仿宋" w:hint="eastAsia"/>
          <w:color w:val="000000" w:themeColor="text1"/>
          <w:sz w:val="28"/>
          <w:szCs w:val="28"/>
        </w:rPr>
        <w:t>委托代理人（签字）：</w:t>
      </w:r>
    </w:p>
    <w:p w:rsidR="002820C2" w:rsidRPr="00594D35" w:rsidRDefault="002820C2">
      <w:pPr>
        <w:spacing w:line="480" w:lineRule="auto"/>
        <w:rPr>
          <w:rFonts w:ascii="仿宋" w:eastAsia="仿宋" w:hAnsi="仿宋"/>
          <w:color w:val="000000" w:themeColor="text1"/>
          <w:sz w:val="24"/>
          <w:szCs w:val="28"/>
        </w:rPr>
      </w:pPr>
    </w:p>
    <w:p w:rsidR="002820C2" w:rsidRPr="00594D35" w:rsidRDefault="003073F7">
      <w:pPr>
        <w:spacing w:line="480" w:lineRule="auto"/>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后附法定代表人和被授权人的身份证复印件。</w:t>
      </w:r>
    </w:p>
    <w:p w:rsidR="002820C2" w:rsidRPr="00594D35" w:rsidRDefault="002820C2">
      <w:pPr>
        <w:spacing w:line="480" w:lineRule="auto"/>
        <w:rPr>
          <w:rFonts w:ascii="仿宋" w:eastAsia="仿宋" w:hAnsi="仿宋"/>
          <w:color w:val="000000" w:themeColor="text1"/>
          <w:sz w:val="24"/>
          <w:szCs w:val="28"/>
        </w:rPr>
      </w:pPr>
    </w:p>
    <w:p w:rsidR="002820C2" w:rsidRPr="00594D35" w:rsidRDefault="003073F7">
      <w:pPr>
        <w:spacing w:line="480" w:lineRule="auto"/>
        <w:ind w:firstLineChars="1450" w:firstLine="4060"/>
        <w:rPr>
          <w:rFonts w:ascii="仿宋" w:eastAsia="仿宋" w:hAnsi="仿宋"/>
          <w:color w:val="000000" w:themeColor="text1"/>
          <w:sz w:val="28"/>
          <w:szCs w:val="28"/>
          <w:u w:val="single"/>
        </w:rPr>
      </w:pPr>
      <w:r w:rsidRPr="00594D35">
        <w:rPr>
          <w:rFonts w:ascii="仿宋" w:eastAsia="仿宋" w:hAnsi="仿宋" w:hint="eastAsia"/>
          <w:color w:val="000000" w:themeColor="text1"/>
          <w:sz w:val="28"/>
          <w:szCs w:val="28"/>
        </w:rPr>
        <w:t>比选申请人：</w:t>
      </w:r>
    </w:p>
    <w:p w:rsidR="002820C2" w:rsidRPr="00594D35" w:rsidRDefault="003073F7">
      <w:pPr>
        <w:spacing w:line="480" w:lineRule="auto"/>
        <w:ind w:firstLineChars="1600" w:firstLine="4480"/>
        <w:rPr>
          <w:rFonts w:ascii="微软雅黑" w:eastAsia="微软雅黑" w:hAnsi="微软雅黑"/>
          <w:color w:val="000000" w:themeColor="text1"/>
          <w:sz w:val="28"/>
          <w:szCs w:val="28"/>
        </w:rPr>
      </w:pPr>
      <w:r w:rsidRPr="00594D35">
        <w:rPr>
          <w:rFonts w:ascii="仿宋" w:eastAsia="仿宋" w:hAnsi="仿宋" w:hint="eastAsia"/>
          <w:color w:val="000000" w:themeColor="text1"/>
          <w:sz w:val="28"/>
          <w:szCs w:val="28"/>
        </w:rPr>
        <w:t>日    期：    年     月    日</w:t>
      </w:r>
    </w:p>
    <w:p w:rsidR="002820C2" w:rsidRPr="00594D35" w:rsidRDefault="003073F7">
      <w:pPr>
        <w:pStyle w:val="a7"/>
        <w:jc w:val="left"/>
        <w:rPr>
          <w:color w:val="000000" w:themeColor="text1"/>
        </w:rPr>
      </w:pPr>
      <w:r w:rsidRPr="00594D35">
        <w:rPr>
          <w:rFonts w:ascii="微软雅黑" w:eastAsia="微软雅黑" w:hAnsi="微软雅黑"/>
          <w:color w:val="000000" w:themeColor="text1"/>
          <w:szCs w:val="28"/>
        </w:rPr>
        <w:br w:type="page"/>
      </w:r>
      <w:bookmarkStart w:id="7" w:name="_Toc5249"/>
      <w:r w:rsidRPr="00594D35">
        <w:rPr>
          <w:rFonts w:ascii="楷体" w:eastAsia="楷体" w:hAnsi="楷体" w:hint="eastAsia"/>
          <w:color w:val="000000" w:themeColor="text1"/>
        </w:rPr>
        <w:lastRenderedPageBreak/>
        <w:t>4.3招标代理申请</w:t>
      </w:r>
      <w:bookmarkEnd w:id="7"/>
    </w:p>
    <w:p w:rsidR="002820C2" w:rsidRPr="00594D35" w:rsidRDefault="003073F7">
      <w:pPr>
        <w:spacing w:line="480" w:lineRule="auto"/>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一、我公司非常愿意参加“阿坝职业学院2020年度比选</w:t>
      </w:r>
      <w:r w:rsidR="000B7CA8" w:rsidRPr="00594D35">
        <w:rPr>
          <w:rFonts w:ascii="仿宋" w:eastAsia="仿宋" w:hAnsi="仿宋" w:hint="eastAsia"/>
          <w:color w:val="000000" w:themeColor="text1"/>
          <w:sz w:val="28"/>
          <w:szCs w:val="28"/>
        </w:rPr>
        <w:t>政府采购项目</w:t>
      </w:r>
      <w:r w:rsidRPr="00594D35">
        <w:rPr>
          <w:rFonts w:ascii="仿宋" w:eastAsia="仿宋" w:hAnsi="仿宋" w:hint="eastAsia"/>
          <w:color w:val="000000" w:themeColor="text1"/>
          <w:sz w:val="28"/>
          <w:szCs w:val="28"/>
        </w:rPr>
        <w:t>招标代理机构项目、政府采购项目招标代理机构”的比选活动。作为</w:t>
      </w:r>
      <w:r w:rsidRPr="00594D35">
        <w:rPr>
          <w:rFonts w:ascii="仿宋" w:eastAsia="仿宋" w:hAnsi="仿宋" w:hint="eastAsia"/>
          <w:color w:val="000000" w:themeColor="text1"/>
          <w:sz w:val="28"/>
          <w:szCs w:val="28"/>
          <w:u w:val="single"/>
        </w:rPr>
        <w:t xml:space="preserve">    （公司名称）    </w:t>
      </w:r>
      <w:r w:rsidRPr="00594D35">
        <w:rPr>
          <w:rFonts w:ascii="仿宋" w:eastAsia="仿宋" w:hAnsi="仿宋" w:hint="eastAsia"/>
          <w:color w:val="000000" w:themeColor="text1"/>
          <w:sz w:val="28"/>
          <w:szCs w:val="28"/>
        </w:rPr>
        <w:t>合法行使其职责的代表，在审查和完全理解了贵单位所提供的所有比选文件后，以下签字人作为招标代理机构的授权代表为获得</w:t>
      </w:r>
      <w:r w:rsidRPr="00594D35">
        <w:rPr>
          <w:rFonts w:ascii="仿宋" w:eastAsia="仿宋" w:hAnsi="仿宋" w:hint="eastAsia"/>
          <w:color w:val="000000" w:themeColor="text1"/>
          <w:sz w:val="28"/>
          <w:szCs w:val="28"/>
          <w:u w:val="single"/>
        </w:rPr>
        <w:t xml:space="preserve">  阿坝职业学院</w:t>
      </w:r>
      <w:r w:rsidRPr="00594D35">
        <w:rPr>
          <w:rFonts w:ascii="仿宋" w:eastAsia="仿宋" w:hAnsi="仿宋" w:hint="eastAsia"/>
          <w:color w:val="000000" w:themeColor="text1"/>
          <w:sz w:val="28"/>
          <w:szCs w:val="28"/>
        </w:rPr>
        <w:t>委托招标代理合同参加你们组织的招标代理机构比选。</w:t>
      </w:r>
    </w:p>
    <w:p w:rsidR="002820C2" w:rsidRPr="00594D35" w:rsidRDefault="003073F7">
      <w:pPr>
        <w:spacing w:line="480" w:lineRule="auto"/>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二、我公司对提交的所有比选申请文件负责。你方或授权代表在此被授权可对我公司进行查询或调查，以证实有关本申请提交的文件和资料的真实性。</w:t>
      </w:r>
    </w:p>
    <w:p w:rsidR="002820C2" w:rsidRPr="00594D35" w:rsidRDefault="003073F7">
      <w:pPr>
        <w:spacing w:line="480" w:lineRule="auto"/>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三、我公司完全理解比选人因法律和政策原因取消比选以及拒绝所有的比选申请文件，并对此</w:t>
      </w:r>
      <w:proofErr w:type="gramStart"/>
      <w:r w:rsidRPr="00594D35">
        <w:rPr>
          <w:rFonts w:ascii="仿宋" w:eastAsia="仿宋" w:hAnsi="仿宋" w:hint="eastAsia"/>
          <w:color w:val="000000" w:themeColor="text1"/>
          <w:sz w:val="28"/>
          <w:szCs w:val="28"/>
        </w:rPr>
        <w:t>类任何</w:t>
      </w:r>
      <w:proofErr w:type="gramEnd"/>
      <w:r w:rsidRPr="00594D35">
        <w:rPr>
          <w:rFonts w:ascii="仿宋" w:eastAsia="仿宋" w:hAnsi="仿宋" w:hint="eastAsia"/>
          <w:color w:val="000000" w:themeColor="text1"/>
          <w:sz w:val="28"/>
          <w:szCs w:val="28"/>
        </w:rPr>
        <w:t>行动不承担任何负责。</w:t>
      </w:r>
    </w:p>
    <w:p w:rsidR="002820C2" w:rsidRPr="00594D35" w:rsidRDefault="003073F7">
      <w:pPr>
        <w:spacing w:line="480" w:lineRule="auto"/>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四、由于整个比选是事后备案，我公司也完全理解可能因某种正当原因而改变比选结果(即使已签字合同)或重新比选并不承担任何责任。</w:t>
      </w:r>
    </w:p>
    <w:p w:rsidR="00901B37" w:rsidRPr="00594D35" w:rsidRDefault="00901B37" w:rsidP="00901B37">
      <w:pPr>
        <w:pStyle w:val="a0"/>
        <w:rPr>
          <w:color w:val="000000" w:themeColor="text1"/>
        </w:rPr>
      </w:pPr>
    </w:p>
    <w:p w:rsidR="00901B37" w:rsidRPr="00594D35" w:rsidRDefault="00901B37" w:rsidP="00901B37">
      <w:pPr>
        <w:pStyle w:val="a0"/>
        <w:rPr>
          <w:color w:val="000000" w:themeColor="text1"/>
        </w:rPr>
      </w:pPr>
    </w:p>
    <w:p w:rsidR="002820C2" w:rsidRPr="00594D35" w:rsidRDefault="003073F7" w:rsidP="00901B37">
      <w:pPr>
        <w:spacing w:line="480" w:lineRule="auto"/>
        <w:ind w:firstLineChars="1450" w:firstLine="4060"/>
        <w:rPr>
          <w:rFonts w:ascii="仿宋" w:eastAsia="仿宋" w:hAnsi="仿宋"/>
          <w:color w:val="000000" w:themeColor="text1"/>
          <w:sz w:val="28"/>
          <w:szCs w:val="28"/>
          <w:u w:val="single"/>
        </w:rPr>
      </w:pPr>
      <w:r w:rsidRPr="00594D35">
        <w:rPr>
          <w:rFonts w:ascii="仿宋" w:eastAsia="仿宋" w:hAnsi="仿宋" w:hint="eastAsia"/>
          <w:color w:val="000000" w:themeColor="text1"/>
          <w:sz w:val="28"/>
          <w:szCs w:val="28"/>
        </w:rPr>
        <w:t>比选申请人：</w:t>
      </w:r>
    </w:p>
    <w:p w:rsidR="002820C2" w:rsidRPr="00594D35" w:rsidRDefault="003073F7" w:rsidP="00901B37">
      <w:pPr>
        <w:spacing w:line="480" w:lineRule="auto"/>
        <w:jc w:val="right"/>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日    期：    年     月    日</w:t>
      </w:r>
    </w:p>
    <w:p w:rsidR="002820C2" w:rsidRPr="00594D35" w:rsidRDefault="003073F7">
      <w:pPr>
        <w:rPr>
          <w:color w:val="000000" w:themeColor="text1"/>
        </w:rPr>
      </w:pPr>
      <w:r w:rsidRPr="00594D35">
        <w:rPr>
          <w:color w:val="000000" w:themeColor="text1"/>
        </w:rPr>
        <w:br w:type="page"/>
      </w:r>
    </w:p>
    <w:p w:rsidR="002820C2" w:rsidRPr="00594D35" w:rsidRDefault="003073F7">
      <w:pPr>
        <w:pStyle w:val="a7"/>
        <w:jc w:val="left"/>
        <w:rPr>
          <w:color w:val="000000" w:themeColor="text1"/>
        </w:rPr>
      </w:pPr>
      <w:bookmarkStart w:id="8" w:name="_Toc7943"/>
      <w:r w:rsidRPr="00594D35">
        <w:rPr>
          <w:rFonts w:ascii="楷体" w:eastAsia="楷体" w:hAnsi="楷体" w:hint="eastAsia"/>
          <w:color w:val="000000" w:themeColor="text1"/>
        </w:rPr>
        <w:lastRenderedPageBreak/>
        <w:t>4.4本项目代理服务方案</w:t>
      </w:r>
      <w:bookmarkEnd w:id="8"/>
    </w:p>
    <w:p w:rsidR="002820C2" w:rsidRPr="00594D35" w:rsidRDefault="003073F7">
      <w:pPr>
        <w:pStyle w:val="2"/>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注：代理服务方案应根据项目的特点和需要实事求是地、详细地编制，不得违反法律规定，不得夸大其词，不得空口许诺，具有可操作性。</w:t>
      </w:r>
    </w:p>
    <w:p w:rsidR="002820C2" w:rsidRPr="00594D35" w:rsidRDefault="002820C2">
      <w:pPr>
        <w:rPr>
          <w:rFonts w:ascii="微软雅黑" w:eastAsia="微软雅黑" w:hAnsi="微软雅黑"/>
          <w:b/>
          <w:color w:val="000000" w:themeColor="text1"/>
          <w:szCs w:val="28"/>
        </w:rPr>
      </w:pPr>
    </w:p>
    <w:p w:rsidR="002820C2" w:rsidRPr="00594D35" w:rsidRDefault="003073F7">
      <w:pPr>
        <w:pStyle w:val="a7"/>
        <w:jc w:val="left"/>
        <w:rPr>
          <w:rFonts w:eastAsia="楷体"/>
          <w:color w:val="000000" w:themeColor="text1"/>
        </w:rPr>
      </w:pPr>
      <w:r w:rsidRPr="00594D35">
        <w:rPr>
          <w:color w:val="000000" w:themeColor="text1"/>
        </w:rPr>
        <w:br w:type="page"/>
      </w:r>
      <w:bookmarkStart w:id="9" w:name="_Toc21465"/>
      <w:r w:rsidRPr="00594D35">
        <w:rPr>
          <w:rFonts w:ascii="楷体" w:eastAsia="楷体" w:hAnsi="楷体" w:hint="eastAsia"/>
          <w:color w:val="000000" w:themeColor="text1"/>
        </w:rPr>
        <w:lastRenderedPageBreak/>
        <w:t>4.5报价函</w:t>
      </w:r>
      <w:bookmarkEnd w:id="9"/>
    </w:p>
    <w:p w:rsidR="002820C2" w:rsidRPr="00594D35" w:rsidRDefault="002820C2">
      <w:pPr>
        <w:rPr>
          <w:rFonts w:ascii="仿宋" w:eastAsia="仿宋" w:hAnsi="仿宋"/>
          <w:color w:val="000000" w:themeColor="text1"/>
          <w:sz w:val="28"/>
          <w:szCs w:val="28"/>
        </w:rPr>
      </w:pP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致：</w:t>
      </w:r>
      <w:r w:rsidRPr="00594D35">
        <w:rPr>
          <w:rFonts w:ascii="仿宋" w:eastAsia="仿宋" w:hAnsi="仿宋" w:hint="eastAsia"/>
          <w:b/>
          <w:color w:val="000000" w:themeColor="text1"/>
          <w:sz w:val="28"/>
          <w:szCs w:val="28"/>
        </w:rPr>
        <w:t>阿坝职业学院</w:t>
      </w:r>
    </w:p>
    <w:p w:rsidR="002820C2" w:rsidRPr="00594D35" w:rsidRDefault="003073F7">
      <w:pPr>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结合我单位的实际情况，我单位承诺成交后代</w:t>
      </w:r>
      <w:proofErr w:type="gramStart"/>
      <w:r w:rsidRPr="00594D35">
        <w:rPr>
          <w:rFonts w:ascii="仿宋" w:eastAsia="仿宋" w:hAnsi="仿宋" w:hint="eastAsia"/>
          <w:color w:val="000000" w:themeColor="text1"/>
          <w:sz w:val="28"/>
          <w:szCs w:val="28"/>
        </w:rPr>
        <w:t>理服务</w:t>
      </w:r>
      <w:proofErr w:type="gramEnd"/>
      <w:r w:rsidRPr="00594D35">
        <w:rPr>
          <w:rFonts w:ascii="仿宋" w:eastAsia="仿宋" w:hAnsi="仿宋" w:hint="eastAsia"/>
          <w:color w:val="000000" w:themeColor="text1"/>
          <w:sz w:val="28"/>
          <w:szCs w:val="28"/>
        </w:rPr>
        <w:t>期限内，招标代理服务收费为参照“国家计委关于印发《招标代理服务收费管理暂行办法》的通知（计价格[2002]1980号）” 及“国家发展改革委办公厅关于招标代理服务收费有关问题的通知（发改办价格［2003］857号）”规定收费标准收取。</w:t>
      </w:r>
    </w:p>
    <w:p w:rsidR="002820C2" w:rsidRPr="00594D35" w:rsidRDefault="002820C2">
      <w:pPr>
        <w:ind w:firstLineChars="200" w:firstLine="560"/>
        <w:rPr>
          <w:rFonts w:ascii="仿宋" w:eastAsia="仿宋" w:hAnsi="仿宋"/>
          <w:color w:val="000000" w:themeColor="text1"/>
          <w:sz w:val="28"/>
          <w:szCs w:val="28"/>
        </w:rPr>
      </w:pPr>
    </w:p>
    <w:p w:rsidR="002820C2" w:rsidRPr="00594D35" w:rsidRDefault="002820C2">
      <w:pPr>
        <w:ind w:firstLineChars="200" w:firstLine="560"/>
        <w:rPr>
          <w:rFonts w:ascii="仿宋" w:eastAsia="仿宋" w:hAnsi="仿宋"/>
          <w:color w:val="000000" w:themeColor="text1"/>
          <w:sz w:val="28"/>
          <w:szCs w:val="28"/>
        </w:rPr>
      </w:pPr>
    </w:p>
    <w:p w:rsidR="002820C2" w:rsidRPr="00594D35" w:rsidRDefault="003073F7">
      <w:pPr>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申请人（盖章）： </w:t>
      </w:r>
    </w:p>
    <w:p w:rsidR="002820C2" w:rsidRPr="00594D35" w:rsidRDefault="003073F7">
      <w:pPr>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委托代理人（签字）：               </w:t>
      </w:r>
    </w:p>
    <w:p w:rsidR="002820C2" w:rsidRPr="00594D35" w:rsidRDefault="003073F7">
      <w:pPr>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 xml:space="preserve">日 期： </w:t>
      </w:r>
    </w:p>
    <w:p w:rsidR="002820C2" w:rsidRPr="00594D35" w:rsidRDefault="003073F7">
      <w:pPr>
        <w:pStyle w:val="a7"/>
        <w:jc w:val="both"/>
        <w:rPr>
          <w:color w:val="000000" w:themeColor="text1"/>
        </w:rPr>
      </w:pPr>
      <w:r w:rsidRPr="00594D35">
        <w:rPr>
          <w:color w:val="000000" w:themeColor="text1"/>
        </w:rPr>
        <w:br w:type="page"/>
      </w:r>
      <w:bookmarkStart w:id="10" w:name="_Toc1123"/>
      <w:r w:rsidRPr="00594D35">
        <w:rPr>
          <w:rFonts w:hint="eastAsia"/>
          <w:color w:val="000000" w:themeColor="text1"/>
        </w:rPr>
        <w:lastRenderedPageBreak/>
        <w:t>4.</w:t>
      </w:r>
      <w:r w:rsidRPr="00594D35">
        <w:rPr>
          <w:color w:val="000000" w:themeColor="text1"/>
        </w:rPr>
        <w:t>6</w:t>
      </w:r>
      <w:r w:rsidRPr="00594D35">
        <w:rPr>
          <w:rFonts w:hint="eastAsia"/>
          <w:color w:val="000000" w:themeColor="text1"/>
        </w:rPr>
        <w:t xml:space="preserve"> </w:t>
      </w:r>
      <w:r w:rsidRPr="00594D35">
        <w:rPr>
          <w:rFonts w:hint="eastAsia"/>
          <w:color w:val="000000" w:themeColor="text1"/>
        </w:rPr>
        <w:t>招标代理业绩</w:t>
      </w:r>
      <w:bookmarkEnd w:id="10"/>
    </w:p>
    <w:p w:rsidR="002820C2" w:rsidRPr="00594D35" w:rsidRDefault="002820C2">
      <w:pPr>
        <w:rPr>
          <w:rFonts w:ascii="微软雅黑" w:eastAsia="微软雅黑" w:hAnsi="微软雅黑"/>
          <w:color w:val="000000" w:themeColor="text1"/>
          <w:szCs w:val="28"/>
        </w:rPr>
      </w:pP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862"/>
        <w:gridCol w:w="3462"/>
        <w:gridCol w:w="2696"/>
        <w:gridCol w:w="2353"/>
      </w:tblGrid>
      <w:tr w:rsidR="002820C2" w:rsidRPr="00594D35">
        <w:trPr>
          <w:trHeight w:val="459"/>
          <w:tblHeader/>
          <w:jc w:val="center"/>
        </w:trPr>
        <w:tc>
          <w:tcPr>
            <w:tcW w:w="862" w:type="dxa"/>
            <w:noWrap/>
            <w:vAlign w:val="center"/>
          </w:tcPr>
          <w:p w:rsidR="002820C2" w:rsidRPr="00594D35" w:rsidRDefault="003073F7">
            <w:pPr>
              <w:widowControl/>
              <w:jc w:val="center"/>
              <w:rPr>
                <w:rFonts w:ascii="宋体" w:hAnsi="宋体" w:cs="宋体"/>
                <w:b/>
                <w:bCs/>
                <w:color w:val="000000" w:themeColor="text1"/>
                <w:kern w:val="0"/>
                <w:sz w:val="22"/>
                <w:szCs w:val="22"/>
              </w:rPr>
            </w:pPr>
            <w:r w:rsidRPr="00594D35">
              <w:rPr>
                <w:rFonts w:ascii="宋体" w:hAnsi="宋体" w:cs="宋体" w:hint="eastAsia"/>
                <w:b/>
                <w:bCs/>
                <w:color w:val="000000" w:themeColor="text1"/>
                <w:kern w:val="0"/>
                <w:sz w:val="22"/>
                <w:szCs w:val="22"/>
              </w:rPr>
              <w:t>序号</w:t>
            </w:r>
          </w:p>
        </w:tc>
        <w:tc>
          <w:tcPr>
            <w:tcW w:w="3462" w:type="dxa"/>
            <w:noWrap/>
            <w:vAlign w:val="center"/>
          </w:tcPr>
          <w:p w:rsidR="002820C2" w:rsidRPr="00594D35" w:rsidRDefault="003073F7">
            <w:pPr>
              <w:widowControl/>
              <w:jc w:val="center"/>
              <w:rPr>
                <w:rFonts w:ascii="宋体" w:hAnsi="宋体" w:cs="宋体"/>
                <w:b/>
                <w:bCs/>
                <w:color w:val="000000" w:themeColor="text1"/>
                <w:kern w:val="0"/>
                <w:sz w:val="22"/>
                <w:szCs w:val="22"/>
              </w:rPr>
            </w:pPr>
            <w:r w:rsidRPr="00594D35">
              <w:rPr>
                <w:rFonts w:ascii="宋体" w:hAnsi="宋体" w:cs="宋体" w:hint="eastAsia"/>
                <w:b/>
                <w:bCs/>
                <w:color w:val="000000" w:themeColor="text1"/>
                <w:kern w:val="0"/>
                <w:sz w:val="22"/>
                <w:szCs w:val="22"/>
              </w:rPr>
              <w:t>项目名称</w:t>
            </w:r>
          </w:p>
        </w:tc>
        <w:tc>
          <w:tcPr>
            <w:tcW w:w="2696" w:type="dxa"/>
            <w:noWrap/>
            <w:vAlign w:val="center"/>
          </w:tcPr>
          <w:p w:rsidR="002820C2" w:rsidRPr="00594D35" w:rsidRDefault="003073F7">
            <w:pPr>
              <w:widowControl/>
              <w:jc w:val="center"/>
              <w:rPr>
                <w:rFonts w:ascii="宋体" w:hAnsi="宋体" w:cs="宋体"/>
                <w:b/>
                <w:bCs/>
                <w:color w:val="000000" w:themeColor="text1"/>
                <w:kern w:val="0"/>
                <w:sz w:val="22"/>
                <w:szCs w:val="22"/>
              </w:rPr>
            </w:pPr>
            <w:r w:rsidRPr="00594D35">
              <w:rPr>
                <w:rFonts w:ascii="宋体" w:hAnsi="宋体" w:cs="宋体" w:hint="eastAsia"/>
                <w:b/>
                <w:bCs/>
                <w:color w:val="000000" w:themeColor="text1"/>
                <w:kern w:val="0"/>
                <w:sz w:val="22"/>
                <w:szCs w:val="22"/>
              </w:rPr>
              <w:t>业主单位</w:t>
            </w:r>
          </w:p>
        </w:tc>
        <w:tc>
          <w:tcPr>
            <w:tcW w:w="2353" w:type="dxa"/>
            <w:noWrap/>
            <w:vAlign w:val="center"/>
          </w:tcPr>
          <w:p w:rsidR="002820C2" w:rsidRPr="00594D35" w:rsidRDefault="003073F7">
            <w:pPr>
              <w:widowControl/>
              <w:jc w:val="center"/>
              <w:rPr>
                <w:rFonts w:ascii="宋体" w:hAnsi="宋体" w:cs="宋体"/>
                <w:b/>
                <w:bCs/>
                <w:color w:val="000000" w:themeColor="text1"/>
                <w:kern w:val="0"/>
                <w:sz w:val="22"/>
                <w:szCs w:val="22"/>
              </w:rPr>
            </w:pPr>
            <w:r w:rsidRPr="00594D35">
              <w:rPr>
                <w:rFonts w:ascii="宋体" w:hAnsi="宋体" w:cs="宋体" w:hint="eastAsia"/>
                <w:b/>
                <w:bCs/>
                <w:color w:val="000000" w:themeColor="text1"/>
                <w:kern w:val="0"/>
                <w:sz w:val="22"/>
                <w:szCs w:val="22"/>
              </w:rPr>
              <w:t>代理金额（元）</w:t>
            </w:r>
          </w:p>
        </w:tc>
      </w:tr>
      <w:tr w:rsidR="002820C2" w:rsidRPr="00594D35">
        <w:trPr>
          <w:trHeight w:val="792"/>
          <w:jc w:val="center"/>
        </w:trPr>
        <w:tc>
          <w:tcPr>
            <w:tcW w:w="862" w:type="dxa"/>
            <w:noWrap/>
            <w:vAlign w:val="center"/>
          </w:tcPr>
          <w:p w:rsidR="002820C2" w:rsidRPr="00594D35" w:rsidRDefault="003073F7">
            <w:pPr>
              <w:widowControl/>
              <w:jc w:val="center"/>
              <w:rPr>
                <w:rFonts w:ascii="仿宋" w:eastAsia="仿宋" w:hAnsi="仿宋" w:cs="宋体"/>
                <w:b/>
                <w:bCs/>
                <w:color w:val="000000" w:themeColor="text1"/>
                <w:kern w:val="0"/>
                <w:szCs w:val="22"/>
              </w:rPr>
            </w:pPr>
            <w:r w:rsidRPr="00594D35">
              <w:rPr>
                <w:rFonts w:ascii="仿宋" w:eastAsia="仿宋" w:hAnsi="仿宋" w:cs="宋体" w:hint="eastAsia"/>
                <w:b/>
                <w:bCs/>
                <w:color w:val="000000" w:themeColor="text1"/>
                <w:kern w:val="0"/>
                <w:szCs w:val="22"/>
              </w:rPr>
              <w:t>1</w:t>
            </w:r>
          </w:p>
        </w:tc>
        <w:tc>
          <w:tcPr>
            <w:tcW w:w="3462"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696"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353" w:type="dxa"/>
            <w:noWrap/>
            <w:vAlign w:val="center"/>
          </w:tcPr>
          <w:p w:rsidR="002820C2" w:rsidRPr="00594D35" w:rsidRDefault="002820C2">
            <w:pPr>
              <w:widowControl/>
              <w:jc w:val="center"/>
              <w:rPr>
                <w:rFonts w:ascii="仿宋" w:eastAsia="仿宋" w:hAnsi="仿宋" w:cs="宋体"/>
                <w:color w:val="000000" w:themeColor="text1"/>
                <w:kern w:val="0"/>
                <w:szCs w:val="22"/>
              </w:rPr>
            </w:pPr>
          </w:p>
        </w:tc>
      </w:tr>
      <w:tr w:rsidR="002820C2" w:rsidRPr="00594D35">
        <w:trPr>
          <w:trHeight w:val="847"/>
          <w:jc w:val="center"/>
        </w:trPr>
        <w:tc>
          <w:tcPr>
            <w:tcW w:w="862" w:type="dxa"/>
            <w:noWrap/>
            <w:vAlign w:val="center"/>
          </w:tcPr>
          <w:p w:rsidR="002820C2" w:rsidRPr="00594D35" w:rsidRDefault="003073F7">
            <w:pPr>
              <w:widowControl/>
              <w:jc w:val="center"/>
              <w:rPr>
                <w:rFonts w:ascii="仿宋" w:eastAsia="仿宋" w:hAnsi="仿宋" w:cs="宋体"/>
                <w:b/>
                <w:bCs/>
                <w:color w:val="000000" w:themeColor="text1"/>
                <w:kern w:val="0"/>
                <w:szCs w:val="22"/>
              </w:rPr>
            </w:pPr>
            <w:r w:rsidRPr="00594D35">
              <w:rPr>
                <w:rFonts w:ascii="仿宋" w:eastAsia="仿宋" w:hAnsi="仿宋" w:cs="宋体" w:hint="eastAsia"/>
                <w:b/>
                <w:bCs/>
                <w:color w:val="000000" w:themeColor="text1"/>
                <w:kern w:val="0"/>
                <w:szCs w:val="22"/>
              </w:rPr>
              <w:t>2</w:t>
            </w:r>
          </w:p>
        </w:tc>
        <w:tc>
          <w:tcPr>
            <w:tcW w:w="3462"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696"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353" w:type="dxa"/>
            <w:noWrap/>
            <w:vAlign w:val="center"/>
          </w:tcPr>
          <w:p w:rsidR="002820C2" w:rsidRPr="00594D35" w:rsidRDefault="002820C2">
            <w:pPr>
              <w:widowControl/>
              <w:jc w:val="center"/>
              <w:rPr>
                <w:rFonts w:ascii="仿宋" w:eastAsia="仿宋" w:hAnsi="仿宋" w:cs="宋体"/>
                <w:color w:val="000000" w:themeColor="text1"/>
                <w:kern w:val="0"/>
                <w:szCs w:val="22"/>
              </w:rPr>
            </w:pPr>
          </w:p>
        </w:tc>
      </w:tr>
      <w:tr w:rsidR="002820C2" w:rsidRPr="00594D35">
        <w:trPr>
          <w:trHeight w:val="847"/>
          <w:jc w:val="center"/>
        </w:trPr>
        <w:tc>
          <w:tcPr>
            <w:tcW w:w="862" w:type="dxa"/>
            <w:noWrap/>
            <w:vAlign w:val="center"/>
          </w:tcPr>
          <w:p w:rsidR="002820C2" w:rsidRPr="00594D35" w:rsidRDefault="003073F7">
            <w:pPr>
              <w:widowControl/>
              <w:jc w:val="center"/>
              <w:rPr>
                <w:rFonts w:ascii="仿宋" w:eastAsia="仿宋" w:hAnsi="仿宋" w:cs="宋体"/>
                <w:b/>
                <w:bCs/>
                <w:color w:val="000000" w:themeColor="text1"/>
                <w:kern w:val="0"/>
                <w:szCs w:val="22"/>
              </w:rPr>
            </w:pPr>
            <w:r w:rsidRPr="00594D35">
              <w:rPr>
                <w:rFonts w:ascii="仿宋" w:eastAsia="仿宋" w:hAnsi="仿宋" w:cs="宋体" w:hint="eastAsia"/>
                <w:b/>
                <w:bCs/>
                <w:color w:val="000000" w:themeColor="text1"/>
                <w:kern w:val="0"/>
                <w:szCs w:val="22"/>
              </w:rPr>
              <w:t>3</w:t>
            </w:r>
          </w:p>
        </w:tc>
        <w:tc>
          <w:tcPr>
            <w:tcW w:w="3462"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696"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353" w:type="dxa"/>
            <w:noWrap/>
            <w:vAlign w:val="center"/>
          </w:tcPr>
          <w:p w:rsidR="002820C2" w:rsidRPr="00594D35" w:rsidRDefault="002820C2">
            <w:pPr>
              <w:widowControl/>
              <w:jc w:val="center"/>
              <w:rPr>
                <w:rFonts w:ascii="仿宋" w:eastAsia="仿宋" w:hAnsi="仿宋" w:cs="宋体"/>
                <w:color w:val="000000" w:themeColor="text1"/>
                <w:kern w:val="0"/>
                <w:szCs w:val="22"/>
              </w:rPr>
            </w:pPr>
          </w:p>
        </w:tc>
      </w:tr>
      <w:tr w:rsidR="002820C2" w:rsidRPr="00594D35">
        <w:trPr>
          <w:trHeight w:val="847"/>
          <w:jc w:val="center"/>
        </w:trPr>
        <w:tc>
          <w:tcPr>
            <w:tcW w:w="862" w:type="dxa"/>
            <w:noWrap/>
            <w:vAlign w:val="center"/>
          </w:tcPr>
          <w:p w:rsidR="002820C2" w:rsidRPr="00594D35" w:rsidRDefault="003073F7">
            <w:pPr>
              <w:widowControl/>
              <w:jc w:val="center"/>
              <w:rPr>
                <w:rFonts w:ascii="仿宋" w:eastAsia="仿宋" w:hAnsi="仿宋" w:cs="宋体"/>
                <w:b/>
                <w:bCs/>
                <w:color w:val="000000" w:themeColor="text1"/>
                <w:kern w:val="0"/>
                <w:szCs w:val="22"/>
              </w:rPr>
            </w:pPr>
            <w:r w:rsidRPr="00594D35">
              <w:rPr>
                <w:rFonts w:ascii="仿宋" w:eastAsia="仿宋" w:hAnsi="仿宋" w:cs="宋体" w:hint="eastAsia"/>
                <w:b/>
                <w:bCs/>
                <w:color w:val="000000" w:themeColor="text1"/>
                <w:kern w:val="0"/>
                <w:szCs w:val="22"/>
              </w:rPr>
              <w:t>4</w:t>
            </w:r>
          </w:p>
        </w:tc>
        <w:tc>
          <w:tcPr>
            <w:tcW w:w="3462"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696" w:type="dxa"/>
            <w:noWrap/>
            <w:vAlign w:val="center"/>
          </w:tcPr>
          <w:p w:rsidR="002820C2" w:rsidRPr="00594D35" w:rsidRDefault="002820C2">
            <w:pPr>
              <w:widowControl/>
              <w:jc w:val="center"/>
              <w:rPr>
                <w:rFonts w:ascii="仿宋" w:eastAsia="仿宋" w:hAnsi="仿宋" w:cs="宋体"/>
                <w:color w:val="000000" w:themeColor="text1"/>
                <w:kern w:val="0"/>
                <w:szCs w:val="22"/>
              </w:rPr>
            </w:pPr>
          </w:p>
        </w:tc>
        <w:tc>
          <w:tcPr>
            <w:tcW w:w="2353" w:type="dxa"/>
            <w:noWrap/>
            <w:vAlign w:val="center"/>
          </w:tcPr>
          <w:p w:rsidR="002820C2" w:rsidRPr="00594D35" w:rsidRDefault="002820C2">
            <w:pPr>
              <w:widowControl/>
              <w:jc w:val="center"/>
              <w:rPr>
                <w:rFonts w:ascii="仿宋" w:eastAsia="仿宋" w:hAnsi="仿宋" w:cs="宋体"/>
                <w:color w:val="000000" w:themeColor="text1"/>
                <w:kern w:val="0"/>
                <w:szCs w:val="22"/>
              </w:rPr>
            </w:pPr>
          </w:p>
        </w:tc>
      </w:tr>
    </w:tbl>
    <w:p w:rsidR="002820C2" w:rsidRPr="00594D35" w:rsidRDefault="002820C2">
      <w:pPr>
        <w:rPr>
          <w:rFonts w:ascii="微软雅黑" w:eastAsia="微软雅黑" w:hAnsi="微软雅黑"/>
          <w:color w:val="000000" w:themeColor="text1"/>
          <w:szCs w:val="28"/>
        </w:rPr>
      </w:pPr>
    </w:p>
    <w:p w:rsidR="002820C2" w:rsidRPr="00594D35" w:rsidRDefault="003073F7">
      <w:pPr>
        <w:ind w:firstLineChars="200" w:firstLine="420"/>
        <w:rPr>
          <w:rFonts w:ascii="仿宋" w:eastAsia="仿宋" w:hAnsi="仿宋"/>
          <w:color w:val="000000" w:themeColor="text1"/>
          <w:sz w:val="28"/>
          <w:szCs w:val="28"/>
          <w:u w:val="single"/>
        </w:rPr>
      </w:pPr>
      <w:r w:rsidRPr="00594D35">
        <w:rPr>
          <w:color w:val="000000" w:themeColor="text1"/>
        </w:rPr>
        <w:br w:type="page"/>
      </w:r>
    </w:p>
    <w:p w:rsidR="002820C2" w:rsidRPr="00594D35" w:rsidRDefault="003073F7">
      <w:pPr>
        <w:pStyle w:val="1"/>
        <w:jc w:val="center"/>
        <w:rPr>
          <w:color w:val="000000" w:themeColor="text1"/>
        </w:rPr>
      </w:pPr>
      <w:bookmarkStart w:id="11" w:name="_Toc24885"/>
      <w:r w:rsidRPr="00594D35">
        <w:rPr>
          <w:rFonts w:ascii="黑体" w:eastAsia="黑体" w:hAnsi="黑体" w:hint="eastAsia"/>
          <w:color w:val="000000" w:themeColor="text1"/>
          <w:sz w:val="36"/>
        </w:rPr>
        <w:lastRenderedPageBreak/>
        <w:t>第五章 比选申请书的编制和提交</w:t>
      </w:r>
      <w:bookmarkEnd w:id="11"/>
    </w:p>
    <w:p w:rsidR="002820C2" w:rsidRPr="00594D35" w:rsidRDefault="003073F7">
      <w:pPr>
        <w:pStyle w:val="a7"/>
        <w:jc w:val="left"/>
        <w:rPr>
          <w:rFonts w:ascii="楷体" w:eastAsia="楷体" w:hAnsi="楷体"/>
          <w:color w:val="000000" w:themeColor="text1"/>
        </w:rPr>
      </w:pPr>
      <w:bookmarkStart w:id="12" w:name="_Toc11550"/>
      <w:r w:rsidRPr="00594D35">
        <w:rPr>
          <w:rFonts w:ascii="楷体" w:eastAsia="楷体" w:hAnsi="楷体" w:hint="eastAsia"/>
          <w:color w:val="000000" w:themeColor="text1"/>
        </w:rPr>
        <w:t>5.1 比选申请书的编制</w:t>
      </w:r>
      <w:bookmarkEnd w:id="12"/>
    </w:p>
    <w:p w:rsidR="002820C2" w:rsidRPr="00594D35" w:rsidRDefault="003073F7">
      <w:pPr>
        <w:snapToGrid w:val="0"/>
        <w:spacing w:line="360" w:lineRule="auto"/>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（1） 比选申请书的语言</w:t>
      </w:r>
    </w:p>
    <w:p w:rsidR="002820C2" w:rsidRPr="00594D35" w:rsidRDefault="003073F7">
      <w:pPr>
        <w:snapToGrid w:val="0"/>
        <w:spacing w:line="360" w:lineRule="auto"/>
        <w:ind w:firstLineChars="200" w:firstLine="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招标代理机构的比选申请书应用中文（汉语）写成。</w:t>
      </w:r>
    </w:p>
    <w:p w:rsidR="002820C2" w:rsidRPr="00594D35" w:rsidRDefault="003073F7">
      <w:pPr>
        <w:snapToGrid w:val="0"/>
        <w:spacing w:line="360" w:lineRule="auto"/>
        <w:ind w:left="560" w:hangingChars="200" w:hanging="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（2）比选申请书除签字外，全部用不褪色的墨水(粉)打印，副本可以用复印件。</w:t>
      </w:r>
    </w:p>
    <w:p w:rsidR="002820C2" w:rsidRPr="00594D35" w:rsidRDefault="003073F7">
      <w:pPr>
        <w:snapToGrid w:val="0"/>
        <w:spacing w:line="360" w:lineRule="auto"/>
        <w:ind w:left="560" w:hangingChars="200" w:hanging="560"/>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（3）招标代理机构（申请人）在制作比选申请书时必须使用本章所附格式。本章未规定格式的，由招标代理机构根据实际情况自主编制。</w:t>
      </w:r>
    </w:p>
    <w:p w:rsidR="002820C2" w:rsidRPr="00594D35" w:rsidRDefault="003073F7">
      <w:pPr>
        <w:pStyle w:val="a7"/>
        <w:jc w:val="left"/>
        <w:rPr>
          <w:rFonts w:ascii="楷体" w:eastAsia="楷体" w:hAnsi="楷体"/>
          <w:color w:val="000000" w:themeColor="text1"/>
        </w:rPr>
      </w:pPr>
      <w:bookmarkStart w:id="13" w:name="_Toc22833"/>
      <w:r w:rsidRPr="00594D35">
        <w:rPr>
          <w:rFonts w:ascii="楷体" w:eastAsia="楷体" w:hAnsi="楷体" w:hint="eastAsia"/>
          <w:color w:val="000000" w:themeColor="text1"/>
        </w:rPr>
        <w:t>5.2 比选申请书的提交</w:t>
      </w:r>
      <w:bookmarkEnd w:id="13"/>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（1）比选申请书应该在第一章中规定的截止时间前提交。迟到的比选申请书比选人将不予接收，且不论迟到的原因。</w:t>
      </w:r>
    </w:p>
    <w:p w:rsidR="002820C2" w:rsidRPr="00594D35" w:rsidRDefault="003073F7">
      <w:pPr>
        <w:rPr>
          <w:rFonts w:ascii="仿宋" w:eastAsia="仿宋" w:hAnsi="仿宋"/>
          <w:color w:val="000000" w:themeColor="text1"/>
          <w:sz w:val="28"/>
          <w:szCs w:val="28"/>
        </w:rPr>
      </w:pPr>
      <w:r w:rsidRPr="00594D35">
        <w:rPr>
          <w:rFonts w:ascii="仿宋" w:eastAsia="仿宋" w:hAnsi="仿宋" w:hint="eastAsia"/>
          <w:color w:val="000000" w:themeColor="text1"/>
          <w:sz w:val="28"/>
          <w:szCs w:val="28"/>
        </w:rPr>
        <w:t>（2）比选申请书正本和副本必须装订成册并编码，所有外层密封袋的封口处应粘贴牢固，并加投标人印章，并交至指定地点。</w:t>
      </w:r>
    </w:p>
    <w:p w:rsidR="002820C2" w:rsidRPr="00594D35" w:rsidRDefault="002820C2">
      <w:pPr>
        <w:jc w:val="center"/>
        <w:rPr>
          <w:rFonts w:ascii="微软雅黑" w:eastAsia="微软雅黑" w:hAnsi="微软雅黑"/>
          <w:b/>
          <w:color w:val="000000" w:themeColor="text1"/>
          <w:sz w:val="36"/>
        </w:rPr>
      </w:pPr>
    </w:p>
    <w:p w:rsidR="002820C2" w:rsidRPr="00594D35" w:rsidRDefault="002820C2">
      <w:pPr>
        <w:rPr>
          <w:rFonts w:ascii="宋体" w:hAnsi="宋体"/>
          <w:color w:val="000000" w:themeColor="text1"/>
          <w:sz w:val="24"/>
        </w:rPr>
      </w:pPr>
    </w:p>
    <w:p w:rsidR="002820C2" w:rsidRPr="00594D35" w:rsidRDefault="002820C2">
      <w:pPr>
        <w:rPr>
          <w:rFonts w:ascii="宋体" w:hAnsi="宋体"/>
          <w:color w:val="000000" w:themeColor="text1"/>
          <w:sz w:val="24"/>
        </w:rPr>
      </w:pPr>
    </w:p>
    <w:p w:rsidR="002820C2" w:rsidRPr="00594D35" w:rsidRDefault="002820C2">
      <w:pPr>
        <w:rPr>
          <w:rFonts w:ascii="宋体" w:hAnsi="宋体"/>
          <w:color w:val="000000" w:themeColor="text1"/>
          <w:sz w:val="24"/>
        </w:rPr>
      </w:pPr>
    </w:p>
    <w:p w:rsidR="002820C2" w:rsidRPr="00594D35" w:rsidRDefault="002820C2">
      <w:pPr>
        <w:rPr>
          <w:rFonts w:ascii="宋体" w:hAnsi="宋体"/>
          <w:color w:val="000000" w:themeColor="text1"/>
          <w:sz w:val="24"/>
        </w:rPr>
      </w:pPr>
    </w:p>
    <w:p w:rsidR="002820C2" w:rsidRPr="00594D35" w:rsidRDefault="003073F7">
      <w:pPr>
        <w:rPr>
          <w:rFonts w:ascii="宋体" w:hAnsi="宋体"/>
          <w:color w:val="000000" w:themeColor="text1"/>
          <w:sz w:val="24"/>
        </w:rPr>
      </w:pPr>
      <w:r w:rsidRPr="00594D35">
        <w:rPr>
          <w:rFonts w:ascii="宋体" w:hAnsi="宋体"/>
          <w:color w:val="000000" w:themeColor="text1"/>
          <w:sz w:val="24"/>
        </w:rPr>
        <w:br w:type="page"/>
      </w:r>
    </w:p>
    <w:p w:rsidR="002820C2" w:rsidRPr="00594D35" w:rsidRDefault="003073F7">
      <w:pPr>
        <w:pStyle w:val="1"/>
        <w:jc w:val="center"/>
        <w:rPr>
          <w:color w:val="000000" w:themeColor="text1"/>
        </w:rPr>
      </w:pPr>
      <w:bookmarkStart w:id="14" w:name="_Toc16576"/>
      <w:r w:rsidRPr="00594D35">
        <w:rPr>
          <w:rFonts w:ascii="黑体" w:eastAsia="黑体" w:hAnsi="黑体" w:hint="eastAsia"/>
          <w:color w:val="000000" w:themeColor="text1"/>
          <w:sz w:val="36"/>
        </w:rPr>
        <w:lastRenderedPageBreak/>
        <w:t>第六章  评比</w:t>
      </w:r>
      <w:bookmarkEnd w:id="14"/>
    </w:p>
    <w:p w:rsidR="002820C2" w:rsidRPr="00594D35" w:rsidRDefault="003073F7">
      <w:pPr>
        <w:rPr>
          <w:rFonts w:ascii="仿宋" w:eastAsia="仿宋" w:hAnsi="仿宋" w:cs="宋体-18030"/>
          <w:b/>
          <w:color w:val="000000" w:themeColor="text1"/>
          <w:kern w:val="0"/>
          <w:sz w:val="28"/>
          <w:szCs w:val="28"/>
          <w:lang w:val="zh-CN"/>
        </w:rPr>
      </w:pPr>
      <w:r w:rsidRPr="00594D35">
        <w:rPr>
          <w:rFonts w:ascii="仿宋" w:eastAsia="仿宋" w:hAnsi="仿宋" w:cs="宋体-18030" w:hint="eastAsia"/>
          <w:b/>
          <w:color w:val="000000" w:themeColor="text1"/>
          <w:kern w:val="0"/>
          <w:sz w:val="28"/>
          <w:szCs w:val="28"/>
          <w:lang w:val="zh-CN"/>
        </w:rPr>
        <w:t>6.1 评比委员会</w:t>
      </w:r>
    </w:p>
    <w:p w:rsidR="002820C2" w:rsidRPr="00594D35" w:rsidRDefault="003073F7">
      <w:pPr>
        <w:autoSpaceDE w:val="0"/>
        <w:autoSpaceDN w:val="0"/>
        <w:ind w:firstLineChars="200" w:firstLine="560"/>
        <w:jc w:val="left"/>
        <w:rPr>
          <w:rFonts w:ascii="仿宋" w:eastAsia="仿宋" w:hAnsi="仿宋" w:cs="宋体-18030"/>
          <w:color w:val="000000" w:themeColor="text1"/>
          <w:kern w:val="0"/>
          <w:sz w:val="28"/>
          <w:szCs w:val="28"/>
          <w:lang w:val="zh-CN"/>
        </w:rPr>
      </w:pPr>
      <w:r w:rsidRPr="00594D35">
        <w:rPr>
          <w:rFonts w:ascii="仿宋" w:eastAsia="仿宋" w:hAnsi="仿宋" w:cs="宋体-18030" w:hint="eastAsia"/>
          <w:color w:val="000000" w:themeColor="text1"/>
          <w:kern w:val="0"/>
          <w:sz w:val="28"/>
          <w:szCs w:val="28"/>
          <w:lang w:val="zh-CN"/>
        </w:rPr>
        <w:t>（1）</w:t>
      </w:r>
      <w:r w:rsidR="00733A79" w:rsidRPr="00594D35">
        <w:rPr>
          <w:rFonts w:ascii="仿宋" w:eastAsia="仿宋" w:hAnsi="仿宋" w:cs="宋体-18030" w:hint="eastAsia"/>
          <w:color w:val="000000" w:themeColor="text1"/>
          <w:kern w:val="0"/>
          <w:sz w:val="28"/>
          <w:szCs w:val="28"/>
          <w:lang w:val="zh-CN"/>
        </w:rPr>
        <w:t>在</w:t>
      </w:r>
      <w:r w:rsidR="00210EB2" w:rsidRPr="000D2224">
        <w:rPr>
          <w:rFonts w:ascii="仿宋" w:eastAsia="仿宋" w:hAnsi="仿宋" w:cs="宋体-18030" w:hint="eastAsia"/>
          <w:color w:val="000000" w:themeColor="text1"/>
          <w:kern w:val="0"/>
          <w:sz w:val="28"/>
          <w:szCs w:val="28"/>
          <w:lang w:val="zh-CN"/>
        </w:rPr>
        <w:t>“阿坝职业学院招标工作委员会”</w:t>
      </w:r>
      <w:r w:rsidR="00733A79" w:rsidRPr="00594D35">
        <w:rPr>
          <w:rFonts w:ascii="仿宋" w:eastAsia="仿宋" w:hAnsi="仿宋" w:cs="宋体-18030" w:hint="eastAsia"/>
          <w:color w:val="000000" w:themeColor="text1"/>
          <w:kern w:val="0"/>
          <w:sz w:val="28"/>
          <w:szCs w:val="28"/>
          <w:lang w:val="zh-CN"/>
        </w:rPr>
        <w:t>成员中随机抽取5名</w:t>
      </w:r>
      <w:r w:rsidRPr="00594D35">
        <w:rPr>
          <w:rFonts w:ascii="仿宋" w:eastAsia="仿宋" w:hAnsi="仿宋" w:cs="宋体-18030" w:hint="eastAsia"/>
          <w:color w:val="000000" w:themeColor="text1"/>
          <w:kern w:val="0"/>
          <w:sz w:val="28"/>
          <w:szCs w:val="28"/>
          <w:lang w:val="zh-CN"/>
        </w:rPr>
        <w:t>组成评比委员会</w:t>
      </w:r>
      <w:r w:rsidR="00733A79" w:rsidRPr="00594D35">
        <w:rPr>
          <w:rFonts w:ascii="仿宋" w:eastAsia="仿宋" w:hAnsi="仿宋" w:cs="宋体-18030" w:hint="eastAsia"/>
          <w:color w:val="000000" w:themeColor="text1"/>
          <w:kern w:val="0"/>
          <w:sz w:val="28"/>
          <w:szCs w:val="28"/>
          <w:lang w:val="zh-CN"/>
        </w:rPr>
        <w:t>，由评比委员会</w:t>
      </w:r>
      <w:r w:rsidRPr="00594D35">
        <w:rPr>
          <w:rFonts w:ascii="仿宋" w:eastAsia="仿宋" w:hAnsi="仿宋" w:cs="宋体-18030" w:hint="eastAsia"/>
          <w:color w:val="000000" w:themeColor="text1"/>
          <w:kern w:val="0"/>
          <w:sz w:val="28"/>
          <w:szCs w:val="28"/>
          <w:lang w:val="zh-CN"/>
        </w:rPr>
        <w:t>负责</w:t>
      </w:r>
      <w:r w:rsidR="00733A79" w:rsidRPr="00594D35">
        <w:rPr>
          <w:rFonts w:ascii="仿宋" w:eastAsia="仿宋" w:hAnsi="仿宋" w:cs="宋体-18030" w:hint="eastAsia"/>
          <w:color w:val="000000" w:themeColor="text1"/>
          <w:kern w:val="0"/>
          <w:sz w:val="28"/>
          <w:szCs w:val="28"/>
          <w:lang w:val="zh-CN"/>
        </w:rPr>
        <w:t>评比工作</w:t>
      </w:r>
      <w:r w:rsidRPr="00594D35">
        <w:rPr>
          <w:rFonts w:ascii="仿宋" w:eastAsia="仿宋" w:hAnsi="仿宋" w:cs="宋体-18030" w:hint="eastAsia"/>
          <w:color w:val="000000" w:themeColor="text1"/>
          <w:kern w:val="0"/>
          <w:sz w:val="28"/>
          <w:szCs w:val="28"/>
          <w:lang w:val="zh-CN"/>
        </w:rPr>
        <w:t>。</w:t>
      </w:r>
    </w:p>
    <w:p w:rsidR="002820C2" w:rsidRPr="00594D35" w:rsidRDefault="003073F7">
      <w:pPr>
        <w:autoSpaceDE w:val="0"/>
        <w:autoSpaceDN w:val="0"/>
        <w:ind w:firstLineChars="200" w:firstLine="560"/>
        <w:jc w:val="left"/>
        <w:rPr>
          <w:rFonts w:ascii="仿宋" w:eastAsia="仿宋" w:hAnsi="仿宋" w:cs="宋体-18030"/>
          <w:color w:val="000000" w:themeColor="text1"/>
          <w:kern w:val="0"/>
          <w:sz w:val="28"/>
          <w:szCs w:val="28"/>
          <w:lang w:val="zh-CN"/>
        </w:rPr>
      </w:pPr>
      <w:r w:rsidRPr="00594D35">
        <w:rPr>
          <w:rFonts w:ascii="仿宋" w:eastAsia="仿宋" w:hAnsi="仿宋" w:cs="宋体-18030" w:hint="eastAsia"/>
          <w:color w:val="000000" w:themeColor="text1"/>
          <w:kern w:val="0"/>
          <w:sz w:val="28"/>
          <w:szCs w:val="28"/>
          <w:lang w:val="zh-CN"/>
        </w:rPr>
        <w:t>（2）与本次投标人存在经济利益或亲属关系的成员应当自行回避。</w:t>
      </w:r>
    </w:p>
    <w:p w:rsidR="002820C2" w:rsidRPr="00594D35" w:rsidRDefault="003073F7">
      <w:pPr>
        <w:autoSpaceDE w:val="0"/>
        <w:autoSpaceDN w:val="0"/>
        <w:jc w:val="left"/>
        <w:rPr>
          <w:rFonts w:ascii="仿宋" w:eastAsia="仿宋" w:hAnsi="仿宋" w:cs="宋体-18030"/>
          <w:b/>
          <w:color w:val="000000" w:themeColor="text1"/>
          <w:kern w:val="0"/>
          <w:sz w:val="28"/>
          <w:szCs w:val="28"/>
          <w:lang w:val="zh-CN"/>
        </w:rPr>
      </w:pPr>
      <w:r w:rsidRPr="00594D35">
        <w:rPr>
          <w:rFonts w:ascii="仿宋" w:eastAsia="仿宋" w:hAnsi="仿宋" w:cs="宋体-18030" w:hint="eastAsia"/>
          <w:b/>
          <w:color w:val="000000" w:themeColor="text1"/>
          <w:kern w:val="0"/>
          <w:sz w:val="28"/>
          <w:szCs w:val="28"/>
          <w:lang w:val="zh-CN"/>
        </w:rPr>
        <w:t>6.2 评标程序</w:t>
      </w:r>
    </w:p>
    <w:p w:rsidR="002820C2" w:rsidRPr="00594D35" w:rsidRDefault="003073F7">
      <w:pPr>
        <w:autoSpaceDE w:val="0"/>
        <w:autoSpaceDN w:val="0"/>
        <w:ind w:firstLineChars="200" w:firstLine="560"/>
        <w:jc w:val="left"/>
        <w:rPr>
          <w:rFonts w:ascii="仿宋" w:eastAsia="仿宋" w:hAnsi="仿宋" w:cs="宋体-18030"/>
          <w:color w:val="000000" w:themeColor="text1"/>
          <w:kern w:val="0"/>
          <w:sz w:val="28"/>
          <w:szCs w:val="28"/>
          <w:lang w:val="zh-CN"/>
        </w:rPr>
      </w:pPr>
      <w:r w:rsidRPr="00594D35">
        <w:rPr>
          <w:rFonts w:ascii="仿宋" w:eastAsia="仿宋" w:hAnsi="仿宋" w:cs="宋体-18030" w:hint="eastAsia"/>
          <w:color w:val="000000" w:themeColor="text1"/>
          <w:kern w:val="0"/>
          <w:sz w:val="28"/>
          <w:szCs w:val="28"/>
          <w:lang w:val="zh-CN"/>
        </w:rPr>
        <w:t>比选人在根据各</w:t>
      </w:r>
      <w:r w:rsidRPr="000D2224">
        <w:rPr>
          <w:rFonts w:ascii="仿宋" w:eastAsia="仿宋" w:hAnsi="仿宋" w:cs="宋体-18030" w:hint="eastAsia"/>
          <w:color w:val="000000" w:themeColor="text1"/>
          <w:kern w:val="0"/>
          <w:sz w:val="28"/>
          <w:szCs w:val="28"/>
          <w:lang w:val="zh-CN"/>
        </w:rPr>
        <w:t>比选人</w:t>
      </w:r>
      <w:r w:rsidR="00733A79" w:rsidRPr="000D2224">
        <w:rPr>
          <w:rFonts w:ascii="仿宋" w:eastAsia="仿宋" w:hAnsi="仿宋" w:cs="宋体-18030" w:hint="eastAsia"/>
          <w:color w:val="000000" w:themeColor="text1"/>
          <w:kern w:val="0"/>
          <w:sz w:val="28"/>
          <w:szCs w:val="28"/>
          <w:lang w:val="zh-CN"/>
        </w:rPr>
        <w:t>申请人</w:t>
      </w:r>
      <w:r w:rsidRPr="00594D35">
        <w:rPr>
          <w:rFonts w:ascii="仿宋" w:eastAsia="仿宋" w:hAnsi="仿宋" w:cs="宋体-18030" w:hint="eastAsia"/>
          <w:color w:val="000000" w:themeColor="text1"/>
          <w:kern w:val="0"/>
          <w:sz w:val="28"/>
          <w:szCs w:val="28"/>
          <w:lang w:val="zh-CN"/>
        </w:rPr>
        <w:t>递交的比选申请书，按照以下程序进行评标工作：</w:t>
      </w:r>
    </w:p>
    <w:p w:rsidR="002820C2" w:rsidRPr="00594D35" w:rsidRDefault="003073F7">
      <w:pPr>
        <w:autoSpaceDE w:val="0"/>
        <w:autoSpaceDN w:val="0"/>
        <w:ind w:firstLineChars="150" w:firstLine="420"/>
        <w:jc w:val="left"/>
        <w:rPr>
          <w:rFonts w:ascii="仿宋" w:eastAsia="仿宋" w:hAnsi="仿宋" w:cs="宋体-18030"/>
          <w:color w:val="000000" w:themeColor="text1"/>
          <w:kern w:val="0"/>
          <w:sz w:val="28"/>
          <w:szCs w:val="28"/>
          <w:lang w:val="zh-CN"/>
        </w:rPr>
      </w:pPr>
      <w:r w:rsidRPr="00594D35">
        <w:rPr>
          <w:rFonts w:ascii="仿宋" w:eastAsia="仿宋" w:hAnsi="仿宋" w:cs="宋体-18030" w:hint="eastAsia"/>
          <w:color w:val="000000" w:themeColor="text1"/>
          <w:kern w:val="0"/>
          <w:sz w:val="28"/>
          <w:szCs w:val="28"/>
          <w:lang w:val="zh-CN"/>
        </w:rPr>
        <w:t>（1）</w:t>
      </w:r>
      <w:r w:rsidRPr="00594D35">
        <w:rPr>
          <w:rFonts w:ascii="仿宋" w:eastAsia="仿宋" w:hAnsi="仿宋" w:cs="宋体-18030"/>
          <w:color w:val="000000" w:themeColor="text1"/>
          <w:kern w:val="0"/>
          <w:sz w:val="28"/>
          <w:szCs w:val="28"/>
          <w:lang w:val="zh-CN"/>
        </w:rPr>
        <w:t>对</w:t>
      </w:r>
      <w:r w:rsidRPr="00594D35">
        <w:rPr>
          <w:rFonts w:ascii="仿宋" w:eastAsia="仿宋" w:hAnsi="仿宋" w:cs="宋体-18030" w:hint="eastAsia"/>
          <w:color w:val="000000" w:themeColor="text1"/>
          <w:kern w:val="0"/>
          <w:sz w:val="28"/>
          <w:szCs w:val="28"/>
          <w:lang w:val="zh-CN"/>
        </w:rPr>
        <w:t>比</w:t>
      </w:r>
      <w:proofErr w:type="gramStart"/>
      <w:r w:rsidRPr="00594D35">
        <w:rPr>
          <w:rFonts w:ascii="仿宋" w:eastAsia="仿宋" w:hAnsi="仿宋" w:cs="宋体-18030" w:hint="eastAsia"/>
          <w:color w:val="000000" w:themeColor="text1"/>
          <w:kern w:val="0"/>
          <w:sz w:val="28"/>
          <w:szCs w:val="28"/>
          <w:lang w:val="zh-CN"/>
        </w:rPr>
        <w:t>选申请</w:t>
      </w:r>
      <w:proofErr w:type="gramEnd"/>
      <w:r w:rsidRPr="00594D35">
        <w:rPr>
          <w:rFonts w:ascii="仿宋" w:eastAsia="仿宋" w:hAnsi="仿宋" w:cs="宋体-18030" w:hint="eastAsia"/>
          <w:color w:val="000000" w:themeColor="text1"/>
          <w:kern w:val="0"/>
          <w:sz w:val="28"/>
          <w:szCs w:val="28"/>
          <w:lang w:val="zh-CN"/>
        </w:rPr>
        <w:t>文件</w:t>
      </w:r>
      <w:r w:rsidRPr="00594D35">
        <w:rPr>
          <w:rFonts w:ascii="仿宋" w:eastAsia="仿宋" w:hAnsi="仿宋" w:cs="宋体-18030"/>
          <w:color w:val="000000" w:themeColor="text1"/>
          <w:kern w:val="0"/>
          <w:sz w:val="28"/>
          <w:szCs w:val="28"/>
          <w:lang w:val="zh-CN"/>
        </w:rPr>
        <w:t>进行</w:t>
      </w:r>
      <w:r w:rsidRPr="00594D35">
        <w:rPr>
          <w:rFonts w:ascii="仿宋" w:eastAsia="仿宋" w:hAnsi="仿宋" w:cs="宋体-18030" w:hint="eastAsia"/>
          <w:color w:val="000000" w:themeColor="text1"/>
          <w:kern w:val="0"/>
          <w:sz w:val="28"/>
          <w:szCs w:val="28"/>
          <w:lang w:val="zh-CN"/>
        </w:rPr>
        <w:t>初</w:t>
      </w:r>
      <w:r w:rsidRPr="00594D35">
        <w:rPr>
          <w:rFonts w:ascii="仿宋" w:eastAsia="仿宋" w:hAnsi="仿宋" w:cs="宋体-18030"/>
          <w:color w:val="000000" w:themeColor="text1"/>
          <w:kern w:val="0"/>
          <w:sz w:val="28"/>
          <w:szCs w:val="28"/>
          <w:lang w:val="zh-CN"/>
        </w:rPr>
        <w:t>审</w:t>
      </w:r>
      <w:r w:rsidRPr="00594D35">
        <w:rPr>
          <w:rFonts w:ascii="仿宋" w:eastAsia="仿宋" w:hAnsi="仿宋" w:cs="宋体-18030" w:hint="eastAsia"/>
          <w:color w:val="000000" w:themeColor="text1"/>
          <w:kern w:val="0"/>
          <w:sz w:val="28"/>
          <w:szCs w:val="28"/>
          <w:lang w:val="zh-CN"/>
        </w:rPr>
        <w:t>（包括资格性审查和符合性审查</w:t>
      </w:r>
      <w:r w:rsidRPr="00594D35">
        <w:rPr>
          <w:rFonts w:ascii="仿宋" w:eastAsia="仿宋" w:hAnsi="仿宋" w:cs="宋体-18030"/>
          <w:color w:val="000000" w:themeColor="text1"/>
          <w:kern w:val="0"/>
          <w:sz w:val="28"/>
          <w:szCs w:val="28"/>
          <w:lang w:val="zh-CN"/>
        </w:rPr>
        <w:t>，剔除无效比选申请书</w:t>
      </w:r>
      <w:r w:rsidRPr="00594D35">
        <w:rPr>
          <w:rFonts w:ascii="仿宋" w:eastAsia="仿宋" w:hAnsi="仿宋" w:cs="宋体-18030" w:hint="eastAsia"/>
          <w:color w:val="000000" w:themeColor="text1"/>
          <w:kern w:val="0"/>
          <w:sz w:val="28"/>
          <w:szCs w:val="28"/>
          <w:lang w:val="zh-CN"/>
        </w:rPr>
        <w:t>）</w:t>
      </w:r>
      <w:r w:rsidRPr="00594D35">
        <w:rPr>
          <w:rFonts w:ascii="仿宋" w:eastAsia="仿宋" w:hAnsi="仿宋" w:cs="宋体-18030"/>
          <w:color w:val="000000" w:themeColor="text1"/>
          <w:kern w:val="0"/>
          <w:sz w:val="28"/>
          <w:szCs w:val="28"/>
          <w:lang w:val="zh-CN"/>
        </w:rPr>
        <w:t>；</w:t>
      </w:r>
    </w:p>
    <w:p w:rsidR="002820C2" w:rsidRPr="00594D35" w:rsidRDefault="003073F7" w:rsidP="002820C2">
      <w:pPr>
        <w:ind w:firstLineChars="152" w:firstLine="426"/>
        <w:rPr>
          <w:rFonts w:ascii="仿宋" w:eastAsia="仿宋" w:hAnsi="仿宋" w:cs="宋体-18030"/>
          <w:color w:val="000000" w:themeColor="text1"/>
          <w:kern w:val="0"/>
          <w:sz w:val="28"/>
          <w:szCs w:val="28"/>
          <w:lang w:val="zh-CN"/>
        </w:rPr>
      </w:pPr>
      <w:r w:rsidRPr="00594D35">
        <w:rPr>
          <w:rFonts w:ascii="仿宋" w:eastAsia="仿宋" w:hAnsi="仿宋" w:cs="宋体-18030" w:hint="eastAsia"/>
          <w:color w:val="000000" w:themeColor="text1"/>
          <w:kern w:val="0"/>
          <w:sz w:val="28"/>
          <w:szCs w:val="28"/>
          <w:lang w:val="zh-CN"/>
        </w:rPr>
        <w:t>（2）</w:t>
      </w:r>
      <w:r w:rsidRPr="00594D35">
        <w:rPr>
          <w:rFonts w:ascii="仿宋" w:eastAsia="仿宋" w:hAnsi="仿宋" w:cs="宋体-18030"/>
          <w:color w:val="000000" w:themeColor="text1"/>
          <w:kern w:val="0"/>
          <w:sz w:val="28"/>
          <w:szCs w:val="28"/>
          <w:lang w:val="zh-CN"/>
        </w:rPr>
        <w:t>按照</w:t>
      </w:r>
      <w:r w:rsidRPr="00594D35">
        <w:rPr>
          <w:rFonts w:ascii="仿宋" w:eastAsia="仿宋" w:hAnsi="仿宋" w:cs="宋体-18030" w:hint="eastAsia"/>
          <w:color w:val="000000" w:themeColor="text1"/>
          <w:kern w:val="0"/>
          <w:sz w:val="28"/>
          <w:szCs w:val="28"/>
          <w:lang w:val="zh-CN"/>
        </w:rPr>
        <w:t>比选</w:t>
      </w:r>
      <w:proofErr w:type="gramStart"/>
      <w:r w:rsidRPr="00594D35">
        <w:rPr>
          <w:rFonts w:ascii="仿宋" w:eastAsia="仿宋" w:hAnsi="仿宋" w:cs="宋体-18030" w:hint="eastAsia"/>
          <w:color w:val="000000" w:themeColor="text1"/>
          <w:kern w:val="0"/>
          <w:sz w:val="28"/>
          <w:szCs w:val="28"/>
          <w:lang w:val="zh-CN"/>
        </w:rPr>
        <w:t>人制</w:t>
      </w:r>
      <w:proofErr w:type="gramEnd"/>
      <w:r w:rsidRPr="00594D35">
        <w:rPr>
          <w:rFonts w:ascii="仿宋" w:eastAsia="仿宋" w:hAnsi="仿宋" w:cs="宋体-18030" w:hint="eastAsia"/>
          <w:color w:val="000000" w:themeColor="text1"/>
          <w:kern w:val="0"/>
          <w:sz w:val="28"/>
          <w:szCs w:val="28"/>
          <w:lang w:val="zh-CN"/>
        </w:rPr>
        <w:t>定</w:t>
      </w:r>
      <w:r w:rsidRPr="00594D35">
        <w:rPr>
          <w:rFonts w:ascii="仿宋" w:eastAsia="仿宋" w:hAnsi="仿宋" w:cs="宋体-18030"/>
          <w:color w:val="000000" w:themeColor="text1"/>
          <w:kern w:val="0"/>
          <w:sz w:val="28"/>
          <w:szCs w:val="28"/>
          <w:lang w:val="zh-CN"/>
        </w:rPr>
        <w:t>的</w:t>
      </w:r>
      <w:r w:rsidRPr="00594D35">
        <w:rPr>
          <w:rFonts w:ascii="仿宋" w:eastAsia="仿宋" w:hAnsi="仿宋" w:cs="宋体-18030" w:hint="eastAsia"/>
          <w:color w:val="000000" w:themeColor="text1"/>
          <w:kern w:val="0"/>
          <w:sz w:val="28"/>
          <w:szCs w:val="28"/>
          <w:lang w:val="zh-CN"/>
        </w:rPr>
        <w:t>《评比标准》（6.3）对通过初审的申请文件内容</w:t>
      </w:r>
      <w:r w:rsidRPr="00594D35">
        <w:rPr>
          <w:rFonts w:ascii="仿宋" w:eastAsia="仿宋" w:hAnsi="仿宋" w:cs="宋体-18030"/>
          <w:color w:val="000000" w:themeColor="text1"/>
          <w:kern w:val="0"/>
          <w:sz w:val="28"/>
          <w:szCs w:val="28"/>
          <w:lang w:val="zh-CN"/>
        </w:rPr>
        <w:t>逐项打分</w:t>
      </w:r>
      <w:r w:rsidRPr="00594D35">
        <w:rPr>
          <w:rFonts w:ascii="仿宋" w:eastAsia="仿宋" w:hAnsi="仿宋" w:cs="宋体-18030" w:hint="eastAsia"/>
          <w:color w:val="000000" w:themeColor="text1"/>
          <w:kern w:val="0"/>
          <w:sz w:val="28"/>
          <w:szCs w:val="28"/>
          <w:lang w:val="zh-CN"/>
        </w:rPr>
        <w:t>；</w:t>
      </w:r>
    </w:p>
    <w:p w:rsidR="002820C2" w:rsidRPr="00594D35" w:rsidRDefault="003073F7" w:rsidP="002820C2">
      <w:pPr>
        <w:ind w:firstLineChars="152" w:firstLine="426"/>
        <w:rPr>
          <w:rFonts w:ascii="仿宋" w:eastAsia="仿宋" w:hAnsi="仿宋"/>
          <w:b/>
          <w:color w:val="000000" w:themeColor="text1"/>
          <w:sz w:val="32"/>
          <w:szCs w:val="32"/>
        </w:rPr>
      </w:pPr>
      <w:r w:rsidRPr="00594D35">
        <w:rPr>
          <w:rFonts w:ascii="仿宋" w:eastAsia="仿宋" w:hAnsi="仿宋" w:cs="宋体-18030" w:hint="eastAsia"/>
          <w:color w:val="000000" w:themeColor="text1"/>
          <w:kern w:val="0"/>
          <w:sz w:val="28"/>
          <w:szCs w:val="28"/>
          <w:lang w:val="zh-CN"/>
        </w:rPr>
        <w:t>（3）按照得分高低排序，排名前三的比选申请人为该项目的成交人。</w:t>
      </w:r>
    </w:p>
    <w:p w:rsidR="002820C2" w:rsidRPr="00594D35" w:rsidRDefault="003073F7">
      <w:pPr>
        <w:rPr>
          <w:rFonts w:ascii="仿宋" w:eastAsia="仿宋" w:hAnsi="仿宋" w:cs="宋体-18030"/>
          <w:b/>
          <w:color w:val="000000" w:themeColor="text1"/>
          <w:kern w:val="0"/>
          <w:sz w:val="28"/>
          <w:szCs w:val="28"/>
          <w:lang w:val="zh-CN"/>
        </w:rPr>
      </w:pPr>
      <w:r w:rsidRPr="00594D35">
        <w:rPr>
          <w:rFonts w:ascii="仿宋" w:eastAsia="仿宋" w:hAnsi="仿宋" w:cs="宋体-18030" w:hint="eastAsia"/>
          <w:b/>
          <w:color w:val="000000" w:themeColor="text1"/>
          <w:kern w:val="0"/>
          <w:sz w:val="28"/>
          <w:szCs w:val="28"/>
          <w:lang w:val="zh-CN"/>
        </w:rPr>
        <w:br w:type="page"/>
      </w:r>
      <w:r w:rsidRPr="00594D35">
        <w:rPr>
          <w:rFonts w:ascii="仿宋" w:eastAsia="仿宋" w:hAnsi="仿宋" w:cs="宋体-18030" w:hint="eastAsia"/>
          <w:b/>
          <w:color w:val="000000" w:themeColor="text1"/>
          <w:kern w:val="0"/>
          <w:sz w:val="28"/>
          <w:szCs w:val="28"/>
          <w:lang w:val="zh-CN"/>
        </w:rPr>
        <w:lastRenderedPageBreak/>
        <w:t>6.3 评比标准</w:t>
      </w:r>
    </w:p>
    <w:tbl>
      <w:tblPr>
        <w:tblW w:w="9666" w:type="dxa"/>
        <w:jc w:val="center"/>
        <w:tblLayout w:type="fixed"/>
        <w:tblCellMar>
          <w:left w:w="10" w:type="dxa"/>
          <w:right w:w="10" w:type="dxa"/>
        </w:tblCellMar>
        <w:tblLook w:val="04A0" w:firstRow="1" w:lastRow="0" w:firstColumn="1" w:lastColumn="0" w:noHBand="0" w:noVBand="1"/>
      </w:tblPr>
      <w:tblGrid>
        <w:gridCol w:w="878"/>
        <w:gridCol w:w="1112"/>
        <w:gridCol w:w="731"/>
        <w:gridCol w:w="5472"/>
        <w:gridCol w:w="1473"/>
      </w:tblGrid>
      <w:tr w:rsidR="002820C2" w:rsidRPr="00594D35">
        <w:trPr>
          <w:trHeight w:val="20"/>
          <w:jc w:val="center"/>
        </w:trPr>
        <w:tc>
          <w:tcPr>
            <w:tcW w:w="878"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序号</w:t>
            </w: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评分因素及权重</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分值</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评分标准</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 xml:space="preserve"> 说 明</w:t>
            </w:r>
          </w:p>
        </w:tc>
      </w:tr>
      <w:tr w:rsidR="002820C2" w:rsidRPr="00594D35">
        <w:trPr>
          <w:trHeight w:val="1376"/>
          <w:jc w:val="center"/>
        </w:trPr>
        <w:tc>
          <w:tcPr>
            <w:tcW w:w="878"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w:t>
            </w: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报价10%</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10分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国家计委关于印发《招标代理服务收费管理暂行办法》的通知（计价格[2002]1980号）</w:t>
            </w:r>
            <w:proofErr w:type="gramStart"/>
            <w:r w:rsidRPr="00594D35">
              <w:rPr>
                <w:rFonts w:ascii="仿宋" w:eastAsia="仿宋" w:hAnsi="仿宋" w:cs="仿宋" w:hint="eastAsia"/>
                <w:color w:val="000000" w:themeColor="text1"/>
                <w:sz w:val="22"/>
                <w:szCs w:val="22"/>
              </w:rPr>
              <w:t>”</w:t>
            </w:r>
            <w:proofErr w:type="gramEnd"/>
            <w:r w:rsidRPr="00594D35">
              <w:rPr>
                <w:rFonts w:ascii="仿宋" w:eastAsia="仿宋" w:hAnsi="仿宋" w:cs="仿宋" w:hint="eastAsia"/>
                <w:color w:val="000000" w:themeColor="text1"/>
                <w:sz w:val="22"/>
                <w:szCs w:val="22"/>
              </w:rPr>
              <w:t xml:space="preserve"> 及“国家发展改革委办公厅关于招标代理服务收费有关问题的通知（发改办价格［2003］857号）”规定收费标准收取，按规定收取得10分。</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line="276" w:lineRule="auto"/>
              <w:rPr>
                <w:rFonts w:ascii="仿宋" w:eastAsia="仿宋" w:hAnsi="仿宋" w:cs="仿宋"/>
                <w:color w:val="000000" w:themeColor="text1"/>
                <w:sz w:val="22"/>
                <w:szCs w:val="22"/>
              </w:rPr>
            </w:pPr>
          </w:p>
        </w:tc>
      </w:tr>
      <w:tr w:rsidR="002820C2" w:rsidRPr="00594D35">
        <w:trPr>
          <w:trHeight w:val="20"/>
          <w:jc w:val="center"/>
        </w:trPr>
        <w:tc>
          <w:tcPr>
            <w:tcW w:w="878"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2</w:t>
            </w: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招标代理工作方案35%</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35分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1、根据比选申请人提供的招标代理实施方案是否符合政府采购相关政策和操作流程；方案详细程度；是否针对本项目招标特点提出有效措施横向比较，</w:t>
            </w:r>
            <w:proofErr w:type="gramStart"/>
            <w:r w:rsidRPr="00594D35">
              <w:rPr>
                <w:rFonts w:ascii="仿宋" w:eastAsia="仿宋" w:hAnsi="仿宋" w:cs="仿宋" w:hint="eastAsia"/>
                <w:color w:val="000000" w:themeColor="text1"/>
                <w:sz w:val="22"/>
                <w:szCs w:val="22"/>
              </w:rPr>
              <w:t>优得10分</w:t>
            </w:r>
            <w:proofErr w:type="gramEnd"/>
            <w:r w:rsidRPr="00594D35">
              <w:rPr>
                <w:rFonts w:ascii="仿宋" w:eastAsia="仿宋" w:hAnsi="仿宋" w:cs="仿宋" w:hint="eastAsia"/>
                <w:color w:val="000000" w:themeColor="text1"/>
                <w:sz w:val="22"/>
                <w:szCs w:val="22"/>
              </w:rPr>
              <w:t>，</w:t>
            </w:r>
            <w:proofErr w:type="gramStart"/>
            <w:r w:rsidRPr="00594D35">
              <w:rPr>
                <w:rFonts w:ascii="仿宋" w:eastAsia="仿宋" w:hAnsi="仿宋" w:cs="仿宋" w:hint="eastAsia"/>
                <w:color w:val="000000" w:themeColor="text1"/>
                <w:sz w:val="22"/>
                <w:szCs w:val="22"/>
              </w:rPr>
              <w:t>良得5分</w:t>
            </w:r>
            <w:proofErr w:type="gramEnd"/>
            <w:r w:rsidRPr="00594D35">
              <w:rPr>
                <w:rFonts w:ascii="仿宋" w:eastAsia="仿宋" w:hAnsi="仿宋" w:cs="仿宋" w:hint="eastAsia"/>
                <w:color w:val="000000" w:themeColor="text1"/>
                <w:sz w:val="22"/>
                <w:szCs w:val="22"/>
              </w:rPr>
              <w:t>，一般得2分。</w:t>
            </w:r>
          </w:p>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2、根据比选申请人提供的招标代理服务方案内容的具体性，针对性，切实可行性及具体</w:t>
            </w:r>
            <w:r w:rsidRPr="000D2224">
              <w:rPr>
                <w:rFonts w:ascii="仿宋" w:eastAsia="仿宋" w:hAnsi="仿宋" w:cs="仿宋" w:hint="eastAsia"/>
                <w:color w:val="000000" w:themeColor="text1"/>
                <w:sz w:val="22"/>
                <w:szCs w:val="22"/>
              </w:rPr>
              <w:t>的违约责任</w:t>
            </w:r>
            <w:r w:rsidR="00733A79" w:rsidRPr="000D2224">
              <w:rPr>
                <w:rFonts w:ascii="仿宋" w:eastAsia="仿宋" w:hAnsi="仿宋" w:cs="仿宋" w:hint="eastAsia"/>
                <w:color w:val="000000" w:themeColor="text1"/>
                <w:sz w:val="22"/>
                <w:szCs w:val="22"/>
              </w:rPr>
              <w:t>陈述</w:t>
            </w:r>
            <w:r w:rsidRPr="000D2224">
              <w:rPr>
                <w:rFonts w:ascii="仿宋" w:eastAsia="仿宋" w:hAnsi="仿宋" w:cs="仿宋" w:hint="eastAsia"/>
                <w:color w:val="000000" w:themeColor="text1"/>
                <w:sz w:val="22"/>
                <w:szCs w:val="22"/>
              </w:rPr>
              <w:t>及相</w:t>
            </w:r>
            <w:r w:rsidRPr="00594D35">
              <w:rPr>
                <w:rFonts w:ascii="仿宋" w:eastAsia="仿宋" w:hAnsi="仿宋" w:cs="仿宋" w:hint="eastAsia"/>
                <w:color w:val="000000" w:themeColor="text1"/>
                <w:sz w:val="22"/>
                <w:szCs w:val="22"/>
              </w:rPr>
              <w:t>关承诺，横向比较，</w:t>
            </w:r>
            <w:proofErr w:type="gramStart"/>
            <w:r w:rsidRPr="00594D35">
              <w:rPr>
                <w:rFonts w:ascii="仿宋" w:eastAsia="仿宋" w:hAnsi="仿宋" w:cs="仿宋" w:hint="eastAsia"/>
                <w:color w:val="000000" w:themeColor="text1"/>
                <w:sz w:val="22"/>
                <w:szCs w:val="22"/>
              </w:rPr>
              <w:t>优得15分</w:t>
            </w:r>
            <w:proofErr w:type="gramEnd"/>
            <w:r w:rsidRPr="00594D35">
              <w:rPr>
                <w:rFonts w:ascii="仿宋" w:eastAsia="仿宋" w:hAnsi="仿宋" w:cs="仿宋" w:hint="eastAsia"/>
                <w:color w:val="000000" w:themeColor="text1"/>
                <w:sz w:val="22"/>
                <w:szCs w:val="22"/>
              </w:rPr>
              <w:t>，</w:t>
            </w:r>
            <w:proofErr w:type="gramStart"/>
            <w:r w:rsidRPr="00594D35">
              <w:rPr>
                <w:rFonts w:ascii="仿宋" w:eastAsia="仿宋" w:hAnsi="仿宋" w:cs="仿宋" w:hint="eastAsia"/>
                <w:color w:val="000000" w:themeColor="text1"/>
                <w:sz w:val="22"/>
                <w:szCs w:val="22"/>
              </w:rPr>
              <w:t>良得7分</w:t>
            </w:r>
            <w:proofErr w:type="gramEnd"/>
            <w:r w:rsidRPr="00594D35">
              <w:rPr>
                <w:rFonts w:ascii="仿宋" w:eastAsia="仿宋" w:hAnsi="仿宋" w:cs="仿宋" w:hint="eastAsia"/>
                <w:color w:val="000000" w:themeColor="text1"/>
                <w:sz w:val="22"/>
                <w:szCs w:val="22"/>
              </w:rPr>
              <w:t>，一般得4分。</w:t>
            </w:r>
          </w:p>
          <w:p w:rsidR="002820C2" w:rsidRPr="00594D35" w:rsidRDefault="003073F7" w:rsidP="00733A79">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3、内部管理：代理机构内部管理制度健全，企业管理良好；招标活动中有监督、制约机制，</w:t>
            </w:r>
            <w:r w:rsidR="00733A79" w:rsidRPr="00594D35">
              <w:rPr>
                <w:rFonts w:ascii="仿宋" w:eastAsia="仿宋" w:hAnsi="仿宋" w:cs="仿宋" w:hint="eastAsia"/>
                <w:color w:val="000000" w:themeColor="text1"/>
                <w:sz w:val="22"/>
                <w:szCs w:val="22"/>
              </w:rPr>
              <w:t>职责</w:t>
            </w:r>
            <w:r w:rsidRPr="00594D35">
              <w:rPr>
                <w:rFonts w:ascii="仿宋" w:eastAsia="仿宋" w:hAnsi="仿宋" w:cs="仿宋" w:hint="eastAsia"/>
                <w:color w:val="000000" w:themeColor="text1"/>
                <w:sz w:val="22"/>
                <w:szCs w:val="22"/>
              </w:rPr>
              <w:t>分工明确。</w:t>
            </w:r>
            <w:proofErr w:type="gramStart"/>
            <w:r w:rsidRPr="00594D35">
              <w:rPr>
                <w:rFonts w:ascii="仿宋" w:eastAsia="仿宋" w:hAnsi="仿宋" w:cs="仿宋" w:hint="eastAsia"/>
                <w:color w:val="000000" w:themeColor="text1"/>
                <w:sz w:val="22"/>
                <w:szCs w:val="22"/>
              </w:rPr>
              <w:t>优得10分</w:t>
            </w:r>
            <w:proofErr w:type="gramEnd"/>
            <w:r w:rsidRPr="00594D35">
              <w:rPr>
                <w:rFonts w:ascii="仿宋" w:eastAsia="仿宋" w:hAnsi="仿宋" w:cs="仿宋" w:hint="eastAsia"/>
                <w:color w:val="000000" w:themeColor="text1"/>
                <w:sz w:val="22"/>
                <w:szCs w:val="22"/>
              </w:rPr>
              <w:t>，</w:t>
            </w:r>
            <w:proofErr w:type="gramStart"/>
            <w:r w:rsidRPr="00594D35">
              <w:rPr>
                <w:rFonts w:ascii="仿宋" w:eastAsia="仿宋" w:hAnsi="仿宋" w:cs="仿宋" w:hint="eastAsia"/>
                <w:color w:val="000000" w:themeColor="text1"/>
                <w:sz w:val="22"/>
                <w:szCs w:val="22"/>
              </w:rPr>
              <w:t>良得5分</w:t>
            </w:r>
            <w:proofErr w:type="gramEnd"/>
            <w:r w:rsidRPr="00594D35">
              <w:rPr>
                <w:rFonts w:ascii="仿宋" w:eastAsia="仿宋" w:hAnsi="仿宋" w:cs="仿宋" w:hint="eastAsia"/>
                <w:color w:val="000000" w:themeColor="text1"/>
                <w:sz w:val="22"/>
                <w:szCs w:val="22"/>
              </w:rPr>
              <w:t>，一般得2分。</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提供招标代理实施方案和服务方案。</w:t>
            </w:r>
          </w:p>
        </w:tc>
      </w:tr>
      <w:tr w:rsidR="002820C2" w:rsidRPr="00594D35">
        <w:trPr>
          <w:trHeight w:val="1213"/>
          <w:jc w:val="center"/>
        </w:trPr>
        <w:tc>
          <w:tcPr>
            <w:tcW w:w="878" w:type="dxa"/>
            <w:vMerge w:val="restart"/>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2820C2">
            <w:pPr>
              <w:spacing w:line="360" w:lineRule="auto"/>
              <w:jc w:val="center"/>
              <w:rPr>
                <w:rFonts w:ascii="仿宋" w:eastAsia="仿宋" w:hAnsi="仿宋" w:cs="仿宋"/>
                <w:color w:val="000000" w:themeColor="text1"/>
                <w:sz w:val="22"/>
                <w:szCs w:val="22"/>
              </w:rPr>
            </w:pPr>
          </w:p>
          <w:p w:rsidR="002820C2" w:rsidRPr="00594D35" w:rsidRDefault="003073F7">
            <w:pPr>
              <w:spacing w:line="360"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3</w:t>
            </w: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业绩20%</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20分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1、类似业绩</w:t>
            </w:r>
            <w:r w:rsidR="00AA726A" w:rsidRPr="00594D35">
              <w:rPr>
                <w:rFonts w:ascii="仿宋" w:eastAsia="仿宋" w:hAnsi="仿宋" w:cs="仿宋" w:hint="eastAsia"/>
                <w:color w:val="000000" w:themeColor="text1"/>
                <w:sz w:val="22"/>
                <w:szCs w:val="22"/>
              </w:rPr>
              <w:t>2</w:t>
            </w:r>
            <w:r w:rsidRPr="00594D35">
              <w:rPr>
                <w:rFonts w:ascii="仿宋" w:eastAsia="仿宋" w:hAnsi="仿宋" w:cs="仿宋" w:hint="eastAsia"/>
                <w:color w:val="000000" w:themeColor="text1"/>
                <w:sz w:val="22"/>
                <w:szCs w:val="22"/>
              </w:rPr>
              <w:t>0分</w:t>
            </w:r>
          </w:p>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根据代理机构提供2018年至今教育行业的政府采购项目业绩，每有1个单位计1分，最多得20分。</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提供四川政府采购网结果公告。</w:t>
            </w:r>
          </w:p>
        </w:tc>
      </w:tr>
      <w:tr w:rsidR="002820C2" w:rsidRPr="00594D35">
        <w:trPr>
          <w:trHeight w:val="2278"/>
          <w:jc w:val="center"/>
        </w:trPr>
        <w:tc>
          <w:tcPr>
            <w:tcW w:w="878" w:type="dxa"/>
            <w:vMerge/>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after="200" w:line="276" w:lineRule="auto"/>
              <w:jc w:val="left"/>
              <w:rPr>
                <w:rFonts w:ascii="仿宋" w:eastAsia="仿宋" w:hAnsi="仿宋" w:cs="仿宋"/>
                <w:color w:val="000000" w:themeColor="text1"/>
                <w:sz w:val="22"/>
                <w:szCs w:val="22"/>
              </w:rPr>
            </w:pP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 xml:space="preserve">资质及信 </w:t>
            </w:r>
          </w:p>
          <w:p w:rsidR="002820C2" w:rsidRPr="00594D35" w:rsidRDefault="003073F7">
            <w:pPr>
              <w:spacing w:after="200"/>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誉 13%</w:t>
            </w:r>
          </w:p>
          <w:p w:rsidR="002820C2" w:rsidRPr="00594D35" w:rsidRDefault="002820C2">
            <w:pPr>
              <w:spacing w:after="200" w:line="276" w:lineRule="auto"/>
              <w:jc w:val="left"/>
              <w:rPr>
                <w:rFonts w:ascii="仿宋" w:eastAsia="仿宋" w:hAnsi="仿宋" w:cs="仿宋"/>
                <w:color w:val="000000" w:themeColor="text1"/>
                <w:sz w:val="22"/>
                <w:szCs w:val="22"/>
              </w:rPr>
            </w:pP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13分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2、公司资质13分</w:t>
            </w:r>
          </w:p>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（1）代理机构2017至今获得省级示范创建企业：“诚信、守法”单位得5分，没有不得分(提供证明材料）。</w:t>
            </w:r>
          </w:p>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（2）公司具备代理货物及技术进出口业务资质得5分，没有不得分。（提供中国国际招标网备案截图）</w:t>
            </w:r>
          </w:p>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（3）代理机构取得采购人对所代理招标项目履约评价好评的，每有一个得0.5分，最多得3分(以采购单位盖章为准）。</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line="276" w:lineRule="auto"/>
              <w:rPr>
                <w:rFonts w:ascii="仿宋" w:eastAsia="仿宋" w:hAnsi="仿宋" w:cs="仿宋"/>
                <w:color w:val="000000" w:themeColor="text1"/>
                <w:sz w:val="22"/>
                <w:szCs w:val="22"/>
              </w:rPr>
            </w:pPr>
          </w:p>
        </w:tc>
      </w:tr>
      <w:tr w:rsidR="002820C2" w:rsidRPr="00594D35">
        <w:trPr>
          <w:trHeight w:val="2823"/>
          <w:jc w:val="center"/>
        </w:trPr>
        <w:tc>
          <w:tcPr>
            <w:tcW w:w="878" w:type="dxa"/>
            <w:vMerge/>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after="200" w:line="276" w:lineRule="auto"/>
              <w:jc w:val="left"/>
              <w:rPr>
                <w:rFonts w:ascii="仿宋" w:eastAsia="仿宋" w:hAnsi="仿宋" w:cs="仿宋"/>
                <w:color w:val="000000" w:themeColor="text1"/>
                <w:sz w:val="22"/>
                <w:szCs w:val="22"/>
              </w:rPr>
            </w:pP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人员组织配置10%</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10分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numPr>
                <w:ilvl w:val="0"/>
                <w:numId w:val="2"/>
              </w:num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本项目配备人员具有高级以上技术职称的，得3分（职称证书复印件）</w:t>
            </w:r>
          </w:p>
          <w:p w:rsidR="002820C2" w:rsidRPr="00594D35" w:rsidRDefault="003073F7">
            <w:pPr>
              <w:numPr>
                <w:ilvl w:val="0"/>
                <w:numId w:val="2"/>
              </w:num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本项目配备人员具有中级以上（含中级）技术职称的，得2分（职称证书复印件）</w:t>
            </w:r>
          </w:p>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（3）代理机构从业人员获得四川省财政厅政府采购代理机构专职人员继续教育培训合格证的人员不少于10人的得5分，少一个扣0.5分</w:t>
            </w:r>
            <w:r w:rsidR="00AC4635" w:rsidRPr="00594D35">
              <w:rPr>
                <w:rFonts w:ascii="仿宋" w:eastAsia="仿宋" w:hAnsi="仿宋" w:cs="仿宋" w:hint="eastAsia"/>
                <w:color w:val="000000" w:themeColor="text1"/>
                <w:sz w:val="22"/>
                <w:szCs w:val="22"/>
              </w:rPr>
              <w:t>，</w:t>
            </w:r>
            <w:r w:rsidRPr="00594D35">
              <w:rPr>
                <w:rFonts w:ascii="仿宋" w:eastAsia="仿宋" w:hAnsi="仿宋" w:cs="仿宋" w:hint="eastAsia"/>
                <w:color w:val="000000" w:themeColor="text1"/>
                <w:sz w:val="22"/>
                <w:szCs w:val="22"/>
              </w:rPr>
              <w:t>扣完为止（提供有效期内的证明材料）。</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line="276" w:lineRule="auto"/>
              <w:rPr>
                <w:rFonts w:ascii="仿宋" w:eastAsia="仿宋" w:hAnsi="仿宋" w:cs="仿宋"/>
                <w:color w:val="000000" w:themeColor="text1"/>
                <w:sz w:val="22"/>
                <w:szCs w:val="22"/>
              </w:rPr>
            </w:pPr>
          </w:p>
        </w:tc>
      </w:tr>
      <w:tr w:rsidR="002820C2" w:rsidRPr="00594D35">
        <w:trPr>
          <w:trHeight w:val="1206"/>
          <w:jc w:val="center"/>
        </w:trPr>
        <w:tc>
          <w:tcPr>
            <w:tcW w:w="878" w:type="dxa"/>
            <w:vMerge/>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after="200" w:line="276" w:lineRule="auto"/>
              <w:jc w:val="left"/>
              <w:rPr>
                <w:rFonts w:ascii="仿宋" w:eastAsia="仿宋" w:hAnsi="仿宋" w:cs="仿宋"/>
                <w:color w:val="000000" w:themeColor="text1"/>
                <w:sz w:val="22"/>
                <w:szCs w:val="22"/>
              </w:rPr>
            </w:pP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履约能力7%</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7分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3、公司场地7分</w:t>
            </w:r>
          </w:p>
          <w:p w:rsidR="002820C2" w:rsidRPr="00594D35" w:rsidRDefault="003073F7" w:rsidP="00AA726A">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（1）公司具有独立的开评标场所得1分；（2）具有公开的监控环境得</w:t>
            </w:r>
            <w:r w:rsidR="00D53448" w:rsidRPr="00594D35">
              <w:rPr>
                <w:rFonts w:ascii="仿宋" w:eastAsia="仿宋" w:hAnsi="仿宋" w:cs="仿宋" w:hint="eastAsia"/>
                <w:color w:val="000000" w:themeColor="text1"/>
                <w:sz w:val="22"/>
                <w:szCs w:val="22"/>
              </w:rPr>
              <w:t>1</w:t>
            </w:r>
            <w:r w:rsidRPr="00594D35">
              <w:rPr>
                <w:rFonts w:ascii="仿宋" w:eastAsia="仿宋" w:hAnsi="仿宋" w:cs="仿宋" w:hint="eastAsia"/>
                <w:color w:val="000000" w:themeColor="text1"/>
                <w:sz w:val="22"/>
                <w:szCs w:val="22"/>
              </w:rPr>
              <w:t>分；（3）评标室评审专家之间具有物理</w:t>
            </w:r>
            <w:proofErr w:type="gramStart"/>
            <w:r w:rsidRPr="00594D35">
              <w:rPr>
                <w:rFonts w:ascii="仿宋" w:eastAsia="仿宋" w:hAnsi="仿宋" w:cs="仿宋" w:hint="eastAsia"/>
                <w:color w:val="000000" w:themeColor="text1"/>
                <w:sz w:val="22"/>
                <w:szCs w:val="22"/>
              </w:rPr>
              <w:t>隔段得</w:t>
            </w:r>
            <w:r w:rsidR="00D53448" w:rsidRPr="00594D35">
              <w:rPr>
                <w:rFonts w:ascii="仿宋" w:eastAsia="仿宋" w:hAnsi="仿宋" w:cs="仿宋" w:hint="eastAsia"/>
                <w:color w:val="000000" w:themeColor="text1"/>
                <w:sz w:val="22"/>
                <w:szCs w:val="22"/>
              </w:rPr>
              <w:t>1</w:t>
            </w:r>
            <w:r w:rsidRPr="00594D35">
              <w:rPr>
                <w:rFonts w:ascii="仿宋" w:eastAsia="仿宋" w:hAnsi="仿宋" w:cs="仿宋" w:hint="eastAsia"/>
                <w:color w:val="000000" w:themeColor="text1"/>
                <w:sz w:val="22"/>
                <w:szCs w:val="22"/>
              </w:rPr>
              <w:t>分</w:t>
            </w:r>
            <w:proofErr w:type="gramEnd"/>
            <w:r w:rsidRPr="00594D35">
              <w:rPr>
                <w:rFonts w:ascii="仿宋" w:eastAsia="仿宋" w:hAnsi="仿宋" w:cs="仿宋" w:hint="eastAsia"/>
                <w:color w:val="000000" w:themeColor="text1"/>
                <w:sz w:val="22"/>
                <w:szCs w:val="22"/>
              </w:rPr>
              <w:t>；（4）评标室具有门禁系统得</w:t>
            </w:r>
            <w:r w:rsidR="00D53448" w:rsidRPr="00594D35">
              <w:rPr>
                <w:rFonts w:ascii="仿宋" w:eastAsia="仿宋" w:hAnsi="仿宋" w:cs="仿宋" w:hint="eastAsia"/>
                <w:color w:val="000000" w:themeColor="text1"/>
                <w:sz w:val="22"/>
                <w:szCs w:val="22"/>
              </w:rPr>
              <w:t>1</w:t>
            </w:r>
            <w:r w:rsidRPr="00594D35">
              <w:rPr>
                <w:rFonts w:ascii="仿宋" w:eastAsia="仿宋" w:hAnsi="仿宋" w:cs="仿宋" w:hint="eastAsia"/>
                <w:color w:val="000000" w:themeColor="text1"/>
                <w:sz w:val="22"/>
                <w:szCs w:val="22"/>
              </w:rPr>
              <w:t>分</w:t>
            </w:r>
            <w:r w:rsidR="00D53448" w:rsidRPr="00594D35">
              <w:rPr>
                <w:rFonts w:ascii="仿宋" w:eastAsia="仿宋" w:hAnsi="仿宋" w:cs="仿宋" w:hint="eastAsia"/>
                <w:color w:val="000000" w:themeColor="text1"/>
                <w:sz w:val="22"/>
                <w:szCs w:val="22"/>
              </w:rPr>
              <w:t>；（5）</w:t>
            </w:r>
            <w:r w:rsidR="00874ADA" w:rsidRPr="00594D35">
              <w:rPr>
                <w:rFonts w:ascii="仿宋" w:eastAsia="仿宋" w:hAnsi="仿宋" w:cs="仿宋" w:hint="eastAsia"/>
                <w:color w:val="000000" w:themeColor="text1"/>
                <w:sz w:val="22"/>
                <w:szCs w:val="22"/>
              </w:rPr>
              <w:t>办公面积在600</w:t>
            </w:r>
            <w:r w:rsidR="00AA726A" w:rsidRPr="00594D35">
              <w:rPr>
                <w:rFonts w:ascii="仿宋" w:eastAsia="仿宋" w:hAnsi="仿宋" w:cs="仿宋" w:hint="eastAsia"/>
                <w:color w:val="000000" w:themeColor="text1"/>
                <w:sz w:val="22"/>
                <w:szCs w:val="22"/>
              </w:rPr>
              <w:t>（含600）</w:t>
            </w:r>
            <w:r w:rsidR="00874ADA" w:rsidRPr="00594D35">
              <w:rPr>
                <w:rFonts w:ascii="仿宋" w:eastAsia="仿宋" w:hAnsi="仿宋" w:cs="仿宋" w:hint="eastAsia"/>
                <w:color w:val="000000" w:themeColor="text1"/>
                <w:sz w:val="22"/>
                <w:szCs w:val="22"/>
              </w:rPr>
              <w:t>平米以上</w:t>
            </w:r>
            <w:r w:rsidR="00AA726A" w:rsidRPr="00594D35">
              <w:rPr>
                <w:rFonts w:ascii="仿宋" w:eastAsia="仿宋" w:hAnsi="仿宋" w:cs="仿宋" w:hint="eastAsia"/>
                <w:color w:val="000000" w:themeColor="text1"/>
                <w:sz w:val="22"/>
                <w:szCs w:val="22"/>
              </w:rPr>
              <w:t>、800（不含800）</w:t>
            </w:r>
            <w:proofErr w:type="gramStart"/>
            <w:r w:rsidR="00AA726A" w:rsidRPr="00594D35">
              <w:rPr>
                <w:rFonts w:ascii="仿宋" w:eastAsia="仿宋" w:hAnsi="仿宋" w:cs="仿宋" w:hint="eastAsia"/>
                <w:color w:val="000000" w:themeColor="text1"/>
                <w:sz w:val="22"/>
                <w:szCs w:val="22"/>
              </w:rPr>
              <w:t>平米以下</w:t>
            </w:r>
            <w:proofErr w:type="gramEnd"/>
            <w:r w:rsidR="00874ADA" w:rsidRPr="00594D35">
              <w:rPr>
                <w:rFonts w:ascii="仿宋" w:eastAsia="仿宋" w:hAnsi="仿宋" w:cs="仿宋" w:hint="eastAsia"/>
                <w:color w:val="000000" w:themeColor="text1"/>
                <w:sz w:val="22"/>
                <w:szCs w:val="22"/>
              </w:rPr>
              <w:t>的得1分（提供房屋租赁合同、房屋产权证书、房屋所有人身份证</w:t>
            </w:r>
            <w:r w:rsidR="00AA726A" w:rsidRPr="00594D35">
              <w:rPr>
                <w:rFonts w:ascii="仿宋" w:eastAsia="仿宋" w:hAnsi="仿宋" w:cs="仿宋" w:hint="eastAsia"/>
                <w:color w:val="000000" w:themeColor="text1"/>
                <w:sz w:val="22"/>
                <w:szCs w:val="22"/>
              </w:rPr>
              <w:t>明</w:t>
            </w:r>
            <w:r w:rsidR="00874ADA" w:rsidRPr="00594D35">
              <w:rPr>
                <w:rFonts w:ascii="仿宋" w:eastAsia="仿宋" w:hAnsi="仿宋" w:cs="仿宋" w:hint="eastAsia"/>
                <w:color w:val="000000" w:themeColor="text1"/>
                <w:sz w:val="22"/>
                <w:szCs w:val="22"/>
              </w:rPr>
              <w:t>复印件，不齐全不得分）；</w:t>
            </w:r>
            <w:r w:rsidR="00AA726A" w:rsidRPr="00594D35">
              <w:rPr>
                <w:rFonts w:ascii="仿宋" w:eastAsia="仿宋" w:hAnsi="仿宋" w:cs="仿宋" w:hint="eastAsia"/>
                <w:color w:val="000000" w:themeColor="text1"/>
                <w:sz w:val="22"/>
                <w:szCs w:val="22"/>
              </w:rPr>
              <w:t>办公面积在800（含800）平米以上、1000（不含1000）</w:t>
            </w:r>
            <w:proofErr w:type="gramStart"/>
            <w:r w:rsidR="00AA726A" w:rsidRPr="00594D35">
              <w:rPr>
                <w:rFonts w:ascii="仿宋" w:eastAsia="仿宋" w:hAnsi="仿宋" w:cs="仿宋" w:hint="eastAsia"/>
                <w:color w:val="000000" w:themeColor="text1"/>
                <w:sz w:val="22"/>
                <w:szCs w:val="22"/>
              </w:rPr>
              <w:t>平米以下</w:t>
            </w:r>
            <w:proofErr w:type="gramEnd"/>
            <w:r w:rsidR="00AA726A" w:rsidRPr="00594D35">
              <w:rPr>
                <w:rFonts w:ascii="仿宋" w:eastAsia="仿宋" w:hAnsi="仿宋" w:cs="仿宋" w:hint="eastAsia"/>
                <w:color w:val="000000" w:themeColor="text1"/>
                <w:sz w:val="22"/>
                <w:szCs w:val="22"/>
              </w:rPr>
              <w:t>的得2分（提供房屋租赁合同、房屋产权证书、房屋所有人身份证明复印件，不齐全不得分）；办公面积在1000（不含1000</w:t>
            </w:r>
            <w:r w:rsidR="004926C3" w:rsidRPr="00594D35">
              <w:rPr>
                <w:rFonts w:ascii="仿宋" w:eastAsia="仿宋" w:hAnsi="仿宋" w:cs="仿宋" w:hint="eastAsia"/>
                <w:color w:val="000000" w:themeColor="text1"/>
                <w:sz w:val="22"/>
                <w:szCs w:val="22"/>
              </w:rPr>
              <w:t>）</w:t>
            </w:r>
            <w:proofErr w:type="gramStart"/>
            <w:r w:rsidR="004926C3" w:rsidRPr="00594D35">
              <w:rPr>
                <w:rFonts w:ascii="仿宋" w:eastAsia="仿宋" w:hAnsi="仿宋" w:cs="仿宋" w:hint="eastAsia"/>
                <w:color w:val="000000" w:themeColor="text1"/>
                <w:sz w:val="22"/>
                <w:szCs w:val="22"/>
              </w:rPr>
              <w:t>平米以上</w:t>
            </w:r>
            <w:proofErr w:type="gramEnd"/>
            <w:r w:rsidR="00AA726A" w:rsidRPr="00594D35">
              <w:rPr>
                <w:rFonts w:ascii="仿宋" w:eastAsia="仿宋" w:hAnsi="仿宋" w:cs="仿宋" w:hint="eastAsia"/>
                <w:color w:val="000000" w:themeColor="text1"/>
                <w:sz w:val="22"/>
                <w:szCs w:val="22"/>
              </w:rPr>
              <w:t>的得3分（提供房屋租赁合同、房屋产权证书、房屋所有人身份证明复印件，不齐全不得分）；本小项最高得分3分。</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rsidP="00AA726A">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提供代理机构实地图片。</w:t>
            </w:r>
          </w:p>
        </w:tc>
      </w:tr>
      <w:tr w:rsidR="002820C2" w:rsidRPr="00594D35">
        <w:trPr>
          <w:trHeight w:val="1936"/>
          <w:jc w:val="center"/>
        </w:trPr>
        <w:tc>
          <w:tcPr>
            <w:tcW w:w="878" w:type="dxa"/>
            <w:vMerge/>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after="200" w:line="276" w:lineRule="auto"/>
              <w:jc w:val="left"/>
              <w:rPr>
                <w:rFonts w:ascii="仿宋" w:eastAsia="仿宋" w:hAnsi="仿宋" w:cs="仿宋"/>
                <w:color w:val="000000" w:themeColor="text1"/>
                <w:sz w:val="22"/>
                <w:szCs w:val="22"/>
              </w:rPr>
            </w:pP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代理机构考核4%</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after="200" w:line="276" w:lineRule="auto"/>
              <w:jc w:val="left"/>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4分</w:t>
            </w:r>
          </w:p>
        </w:tc>
        <w:tc>
          <w:tcPr>
            <w:tcW w:w="5472" w:type="dxa"/>
            <w:tcBorders>
              <w:top w:val="single" w:sz="4" w:space="0" w:color="000000"/>
              <w:left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4</w:t>
            </w:r>
            <w:r w:rsidRPr="00594D35">
              <w:rPr>
                <w:rFonts w:ascii="仿宋" w:eastAsia="仿宋" w:hAnsi="仿宋" w:cs="仿宋" w:hint="eastAsia"/>
                <w:color w:val="000000" w:themeColor="text1"/>
                <w:szCs w:val="22"/>
              </w:rPr>
              <w:t>、根据代理机构近三年内的任一</w:t>
            </w:r>
            <w:r w:rsidRPr="00594D35">
              <w:rPr>
                <w:rFonts w:ascii="仿宋" w:eastAsia="仿宋" w:hAnsi="仿宋" w:cs="仿宋" w:hint="eastAsia"/>
                <w:color w:val="000000" w:themeColor="text1"/>
                <w:sz w:val="22"/>
                <w:szCs w:val="22"/>
              </w:rPr>
              <w:t>年度四川省政府采购代理机构监督检查、考核以及政府采购执行情况绩效评价评分情况，评为优(或者85分及以上）的，得4分；评为良（或者70-85分）的2分，评为一般（或者70分以下）得1分。</w:t>
            </w:r>
          </w:p>
        </w:tc>
        <w:tc>
          <w:tcPr>
            <w:tcW w:w="1473" w:type="dxa"/>
            <w:tcBorders>
              <w:top w:val="single" w:sz="4" w:space="0" w:color="000000"/>
              <w:left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以四川省财政厅考核为准；</w:t>
            </w:r>
          </w:p>
        </w:tc>
      </w:tr>
      <w:tr w:rsidR="002820C2" w:rsidRPr="00594D35">
        <w:trPr>
          <w:trHeight w:val="939"/>
          <w:jc w:val="center"/>
        </w:trPr>
        <w:tc>
          <w:tcPr>
            <w:tcW w:w="878"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jc w:val="center"/>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4</w:t>
            </w:r>
          </w:p>
        </w:tc>
        <w:tc>
          <w:tcPr>
            <w:tcW w:w="111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响应文件规范性1%</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360" w:lineRule="auto"/>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1分</w:t>
            </w:r>
          </w:p>
        </w:tc>
        <w:tc>
          <w:tcPr>
            <w:tcW w:w="5472"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3073F7">
            <w:pPr>
              <w:spacing w:line="276" w:lineRule="auto"/>
              <w:ind w:firstLine="440"/>
              <w:rPr>
                <w:rFonts w:ascii="仿宋" w:eastAsia="仿宋" w:hAnsi="仿宋" w:cs="仿宋"/>
                <w:color w:val="000000" w:themeColor="text1"/>
                <w:sz w:val="22"/>
                <w:szCs w:val="22"/>
              </w:rPr>
            </w:pPr>
            <w:r w:rsidRPr="00594D35">
              <w:rPr>
                <w:rFonts w:ascii="仿宋" w:eastAsia="仿宋" w:hAnsi="仿宋" w:cs="仿宋" w:hint="eastAsia"/>
                <w:color w:val="000000" w:themeColor="text1"/>
                <w:sz w:val="22"/>
                <w:szCs w:val="22"/>
              </w:rPr>
              <w:t>响应文件制作规范，没有细微偏差情形的得1分；有一项细微偏差扣0.5分，直至该项分值扣完为止。</w:t>
            </w:r>
          </w:p>
        </w:tc>
        <w:tc>
          <w:tcPr>
            <w:tcW w:w="1473" w:type="dxa"/>
            <w:tcBorders>
              <w:top w:val="single" w:sz="4" w:space="0" w:color="000000"/>
              <w:left w:val="single" w:sz="4" w:space="0" w:color="000000"/>
              <w:bottom w:val="single" w:sz="4" w:space="0" w:color="000000"/>
              <w:right w:val="single" w:sz="4" w:space="0" w:color="000000"/>
            </w:tcBorders>
            <w:shd w:val="clear" w:color="000000" w:fill="FFFFFF"/>
            <w:noWrap/>
            <w:tcMar>
              <w:left w:w="108" w:type="dxa"/>
              <w:right w:w="108" w:type="dxa"/>
            </w:tcMar>
            <w:vAlign w:val="center"/>
          </w:tcPr>
          <w:p w:rsidR="002820C2" w:rsidRPr="00594D35" w:rsidRDefault="002820C2">
            <w:pPr>
              <w:spacing w:line="276" w:lineRule="auto"/>
              <w:ind w:firstLine="440"/>
              <w:rPr>
                <w:rFonts w:ascii="仿宋" w:eastAsia="仿宋" w:hAnsi="仿宋" w:cs="仿宋"/>
                <w:color w:val="000000" w:themeColor="text1"/>
                <w:sz w:val="22"/>
                <w:szCs w:val="22"/>
              </w:rPr>
            </w:pPr>
          </w:p>
        </w:tc>
      </w:tr>
    </w:tbl>
    <w:p w:rsidR="002820C2" w:rsidRPr="00594D35" w:rsidRDefault="002820C2">
      <w:pPr>
        <w:rPr>
          <w:rFonts w:ascii="仿宋" w:eastAsia="仿宋" w:hAnsi="仿宋"/>
          <w:color w:val="000000" w:themeColor="text1"/>
          <w:sz w:val="24"/>
          <w:szCs w:val="22"/>
        </w:rPr>
      </w:pPr>
    </w:p>
    <w:p w:rsidR="002820C2" w:rsidRPr="00594D35" w:rsidRDefault="003073F7">
      <w:pPr>
        <w:rPr>
          <w:color w:val="000000" w:themeColor="text1"/>
        </w:rPr>
      </w:pPr>
      <w:r w:rsidRPr="00594D35">
        <w:rPr>
          <w:rFonts w:ascii="仿宋" w:eastAsia="仿宋" w:hAnsi="仿宋" w:hint="eastAsia"/>
          <w:color w:val="000000" w:themeColor="text1"/>
          <w:sz w:val="24"/>
          <w:szCs w:val="22"/>
        </w:rPr>
        <w:t>以上证明材料复印件，须加盖投标人公章鲜章，否则视为无效投标文件；凡提供复印件者，待成交人确定后签订合同之前，</w:t>
      </w:r>
      <w:proofErr w:type="gramStart"/>
      <w:r w:rsidRPr="00594D35">
        <w:rPr>
          <w:rFonts w:ascii="仿宋" w:eastAsia="仿宋" w:hAnsi="仿宋" w:hint="eastAsia"/>
          <w:color w:val="000000" w:themeColor="text1"/>
          <w:sz w:val="24"/>
          <w:szCs w:val="22"/>
        </w:rPr>
        <w:t>须验原件</w:t>
      </w:r>
      <w:proofErr w:type="gramEnd"/>
      <w:r w:rsidRPr="00594D35">
        <w:rPr>
          <w:rFonts w:ascii="仿宋" w:eastAsia="仿宋" w:hAnsi="仿宋" w:hint="eastAsia"/>
          <w:color w:val="000000" w:themeColor="text1"/>
          <w:sz w:val="24"/>
          <w:szCs w:val="22"/>
        </w:rPr>
        <w:t>；如果复印件与原件不一致者，视为虚假响应，取消成交资格，即使签订了合同也为无效合同。</w:t>
      </w:r>
    </w:p>
    <w:p w:rsidR="002820C2" w:rsidRPr="00594D35" w:rsidRDefault="002820C2">
      <w:pPr>
        <w:rPr>
          <w:color w:val="000000" w:themeColor="text1"/>
        </w:rPr>
      </w:pPr>
    </w:p>
    <w:p w:rsidR="002820C2" w:rsidRPr="00594D35" w:rsidRDefault="003073F7">
      <w:pPr>
        <w:autoSpaceDE w:val="0"/>
        <w:autoSpaceDN w:val="0"/>
        <w:jc w:val="left"/>
        <w:rPr>
          <w:rFonts w:ascii="仿宋" w:eastAsia="仿宋" w:hAnsi="仿宋" w:cs="宋体-18030"/>
          <w:b/>
          <w:color w:val="000000" w:themeColor="text1"/>
          <w:kern w:val="0"/>
          <w:sz w:val="28"/>
          <w:szCs w:val="28"/>
          <w:lang w:val="zh-CN"/>
        </w:rPr>
      </w:pPr>
      <w:r w:rsidRPr="00594D35">
        <w:rPr>
          <w:rFonts w:ascii="仿宋" w:eastAsia="仿宋" w:hAnsi="仿宋" w:cs="宋体-18030" w:hint="eastAsia"/>
          <w:b/>
          <w:color w:val="000000" w:themeColor="text1"/>
          <w:kern w:val="0"/>
          <w:sz w:val="28"/>
          <w:szCs w:val="28"/>
          <w:lang w:val="zh-CN"/>
        </w:rPr>
        <w:t>6.4 委托招标代理合同的签订</w:t>
      </w:r>
    </w:p>
    <w:p w:rsidR="002820C2" w:rsidRPr="00594D35" w:rsidRDefault="003073F7">
      <w:pPr>
        <w:spacing w:line="360" w:lineRule="auto"/>
        <w:ind w:firstLineChars="200" w:firstLine="560"/>
        <w:rPr>
          <w:rFonts w:ascii="仿宋" w:eastAsia="仿宋" w:hAnsi="仿宋"/>
          <w:color w:val="000000" w:themeColor="text1"/>
          <w:sz w:val="28"/>
        </w:rPr>
      </w:pPr>
      <w:r w:rsidRPr="00594D35">
        <w:rPr>
          <w:rFonts w:ascii="仿宋" w:eastAsia="仿宋" w:hAnsi="仿宋" w:hint="eastAsia"/>
          <w:color w:val="000000" w:themeColor="text1"/>
          <w:sz w:val="28"/>
        </w:rPr>
        <w:t>比选人确定成交人后5个工作日内与成交人订立书面《委托招标代理合同》，然后方可执行比选人所委托的招标采购项目，逾期未订立合同视为放弃本次比选。</w:t>
      </w:r>
    </w:p>
    <w:p w:rsidR="003073F7" w:rsidRPr="00594D35" w:rsidRDefault="003073F7" w:rsidP="003073F7">
      <w:pPr>
        <w:jc w:val="center"/>
        <w:rPr>
          <w:rFonts w:ascii="黑体" w:eastAsia="黑体"/>
          <w:color w:val="000000" w:themeColor="text1"/>
          <w:sz w:val="52"/>
          <w:szCs w:val="52"/>
        </w:rPr>
      </w:pPr>
      <w:r w:rsidRPr="00594D35">
        <w:rPr>
          <w:rFonts w:ascii="黑体" w:eastAsia="黑体" w:hint="eastAsia"/>
          <w:color w:val="000000" w:themeColor="text1"/>
          <w:sz w:val="52"/>
          <w:szCs w:val="52"/>
        </w:rPr>
        <w:t>招标代理合同格式如下：</w:t>
      </w:r>
    </w:p>
    <w:p w:rsidR="003073F7" w:rsidRPr="00594D35" w:rsidRDefault="003073F7" w:rsidP="003073F7">
      <w:pPr>
        <w:jc w:val="center"/>
        <w:rPr>
          <w:rFonts w:ascii="黑体" w:eastAsia="黑体"/>
          <w:color w:val="000000" w:themeColor="text1"/>
          <w:sz w:val="52"/>
          <w:szCs w:val="52"/>
        </w:rPr>
      </w:pPr>
    </w:p>
    <w:p w:rsidR="003073F7" w:rsidRPr="00594D35" w:rsidRDefault="003073F7" w:rsidP="003073F7">
      <w:pPr>
        <w:rPr>
          <w:rFonts w:ascii="黑体" w:eastAsia="黑体"/>
          <w:color w:val="000000" w:themeColor="text1"/>
          <w:sz w:val="52"/>
          <w:szCs w:val="52"/>
        </w:rPr>
      </w:pPr>
    </w:p>
    <w:p w:rsidR="003073F7" w:rsidRPr="00594D35" w:rsidRDefault="003073F7" w:rsidP="003073F7">
      <w:pPr>
        <w:jc w:val="center"/>
        <w:rPr>
          <w:rFonts w:ascii="黑体" w:eastAsia="黑体"/>
          <w:color w:val="000000" w:themeColor="text1"/>
          <w:sz w:val="52"/>
          <w:szCs w:val="52"/>
        </w:rPr>
      </w:pPr>
      <w:r w:rsidRPr="00594D35">
        <w:rPr>
          <w:rFonts w:ascii="黑体" w:eastAsia="黑体" w:hint="eastAsia"/>
          <w:color w:val="000000" w:themeColor="text1"/>
          <w:sz w:val="52"/>
          <w:szCs w:val="52"/>
        </w:rPr>
        <w:lastRenderedPageBreak/>
        <w:t>阿坝职业学院政府采购项目委托（代理）年度协议</w:t>
      </w:r>
    </w:p>
    <w:p w:rsidR="003073F7" w:rsidRPr="00594D35" w:rsidRDefault="003073F7" w:rsidP="003073F7">
      <w:pPr>
        <w:jc w:val="center"/>
        <w:rPr>
          <w:rFonts w:ascii="黑体" w:eastAsia="黑体"/>
          <w:color w:val="000000" w:themeColor="text1"/>
          <w:sz w:val="36"/>
          <w:szCs w:val="36"/>
        </w:rPr>
      </w:pPr>
    </w:p>
    <w:p w:rsidR="003073F7" w:rsidRPr="00594D35" w:rsidRDefault="003073F7" w:rsidP="003073F7">
      <w:pPr>
        <w:jc w:val="center"/>
        <w:rPr>
          <w:rFonts w:ascii="黑体" w:eastAsia="黑体"/>
          <w:color w:val="000000" w:themeColor="text1"/>
          <w:sz w:val="36"/>
          <w:szCs w:val="36"/>
        </w:rPr>
      </w:pPr>
      <w:r w:rsidRPr="00594D35">
        <w:rPr>
          <w:rFonts w:ascii="黑体" w:eastAsia="黑体" w:hint="eastAsia"/>
          <w:color w:val="000000" w:themeColor="text1"/>
          <w:sz w:val="36"/>
          <w:szCs w:val="36"/>
        </w:rPr>
        <w:t>（2020年度</w:t>
      </w:r>
      <w:r w:rsidRPr="00594D35">
        <w:rPr>
          <w:rFonts w:ascii="黑体" w:eastAsia="黑体"/>
          <w:color w:val="000000" w:themeColor="text1"/>
          <w:sz w:val="36"/>
          <w:szCs w:val="36"/>
        </w:rPr>
        <w:t>）</w:t>
      </w:r>
    </w:p>
    <w:p w:rsidR="003073F7" w:rsidRPr="00594D35" w:rsidRDefault="003073F7" w:rsidP="003073F7">
      <w:pPr>
        <w:rPr>
          <w:rFonts w:ascii="黑体" w:eastAsia="黑体"/>
          <w:color w:val="000000" w:themeColor="text1"/>
          <w:sz w:val="32"/>
          <w:szCs w:val="32"/>
        </w:rPr>
      </w:pPr>
    </w:p>
    <w:p w:rsidR="003073F7" w:rsidRPr="00594D35" w:rsidRDefault="003073F7" w:rsidP="003073F7">
      <w:pPr>
        <w:rPr>
          <w:rFonts w:ascii="黑体" w:eastAsia="黑体"/>
          <w:color w:val="000000" w:themeColor="text1"/>
          <w:sz w:val="32"/>
          <w:szCs w:val="32"/>
        </w:rPr>
      </w:pPr>
    </w:p>
    <w:p w:rsidR="003073F7" w:rsidRPr="00594D35" w:rsidRDefault="003073F7" w:rsidP="003073F7">
      <w:pPr>
        <w:jc w:val="center"/>
        <w:rPr>
          <w:rFonts w:ascii="黑体" w:eastAsia="黑体"/>
          <w:color w:val="000000" w:themeColor="text1"/>
          <w:sz w:val="24"/>
        </w:rPr>
      </w:pPr>
    </w:p>
    <w:p w:rsidR="003073F7" w:rsidRPr="00594D35" w:rsidRDefault="003073F7" w:rsidP="003073F7">
      <w:pPr>
        <w:rPr>
          <w:rFonts w:ascii="宋体" w:hAnsi="宋体"/>
          <w:b/>
          <w:color w:val="000000" w:themeColor="text1"/>
          <w:sz w:val="32"/>
          <w:u w:val="single"/>
        </w:rPr>
      </w:pPr>
    </w:p>
    <w:p w:rsidR="003073F7" w:rsidRPr="00594D35" w:rsidRDefault="003073F7" w:rsidP="003073F7">
      <w:pPr>
        <w:ind w:firstLineChars="196" w:firstLine="630"/>
        <w:rPr>
          <w:rFonts w:ascii="宋体" w:hAnsi="宋体"/>
          <w:b/>
          <w:color w:val="000000" w:themeColor="text1"/>
          <w:sz w:val="32"/>
          <w:u w:val="single"/>
        </w:rPr>
      </w:pPr>
    </w:p>
    <w:p w:rsidR="003073F7" w:rsidRPr="00594D35" w:rsidRDefault="003073F7" w:rsidP="003073F7">
      <w:pPr>
        <w:ind w:firstLineChars="196" w:firstLine="630"/>
        <w:rPr>
          <w:rFonts w:ascii="宋体" w:hAnsi="宋体"/>
          <w:b/>
          <w:color w:val="000000" w:themeColor="text1"/>
          <w:sz w:val="32"/>
          <w:u w:val="single"/>
        </w:rPr>
      </w:pPr>
    </w:p>
    <w:p w:rsidR="003073F7" w:rsidRPr="00594D35" w:rsidRDefault="003073F7" w:rsidP="003073F7">
      <w:pPr>
        <w:ind w:firstLineChars="447" w:firstLine="1436"/>
        <w:rPr>
          <w:rFonts w:ascii="宋体" w:hAnsi="宋体"/>
          <w:b/>
          <w:color w:val="000000" w:themeColor="text1"/>
          <w:sz w:val="32"/>
          <w:szCs w:val="32"/>
        </w:rPr>
      </w:pPr>
      <w:r w:rsidRPr="00594D35">
        <w:rPr>
          <w:rFonts w:ascii="宋体" w:hAnsi="宋体" w:hint="eastAsia"/>
          <w:b/>
          <w:color w:val="000000" w:themeColor="text1"/>
          <w:sz w:val="32"/>
          <w:szCs w:val="32"/>
        </w:rPr>
        <w:t>采购</w:t>
      </w:r>
      <w:r w:rsidRPr="00594D35">
        <w:rPr>
          <w:rFonts w:ascii="宋体" w:hAnsi="宋体"/>
          <w:b/>
          <w:color w:val="000000" w:themeColor="text1"/>
          <w:sz w:val="32"/>
          <w:szCs w:val="32"/>
        </w:rPr>
        <w:t>人</w:t>
      </w:r>
      <w:r w:rsidRPr="00594D35">
        <w:rPr>
          <w:rFonts w:ascii="宋体" w:hAnsi="宋体" w:hint="eastAsia"/>
          <w:b/>
          <w:color w:val="000000" w:themeColor="text1"/>
          <w:sz w:val="32"/>
          <w:szCs w:val="32"/>
        </w:rPr>
        <w:t>/委托方</w:t>
      </w:r>
      <w:r w:rsidRPr="00594D35">
        <w:rPr>
          <w:rFonts w:ascii="宋体" w:hAnsi="宋体"/>
          <w:b/>
          <w:color w:val="000000" w:themeColor="text1"/>
          <w:sz w:val="32"/>
          <w:szCs w:val="32"/>
        </w:rPr>
        <w:t>：</w:t>
      </w:r>
      <w:r w:rsidRPr="00594D35">
        <w:rPr>
          <w:rFonts w:ascii="宋体" w:hAnsi="宋体" w:hint="eastAsia"/>
          <w:b/>
          <w:color w:val="000000" w:themeColor="text1"/>
          <w:sz w:val="32"/>
          <w:szCs w:val="32"/>
          <w:u w:val="single"/>
        </w:rPr>
        <w:t xml:space="preserve">   阿坝职业学院        </w:t>
      </w:r>
    </w:p>
    <w:p w:rsidR="003073F7" w:rsidRPr="00594D35" w:rsidRDefault="003073F7" w:rsidP="003073F7">
      <w:pPr>
        <w:ind w:firstLineChars="147" w:firstLine="472"/>
        <w:rPr>
          <w:rFonts w:ascii="宋体" w:hAnsi="宋体" w:cs="宋体"/>
          <w:color w:val="000000" w:themeColor="text1"/>
          <w:kern w:val="0"/>
          <w:sz w:val="32"/>
          <w:szCs w:val="32"/>
          <w:u w:val="single"/>
        </w:rPr>
      </w:pPr>
      <w:r w:rsidRPr="00594D35">
        <w:rPr>
          <w:rFonts w:ascii="宋体" w:hAnsi="宋体" w:hint="eastAsia"/>
          <w:b/>
          <w:color w:val="000000" w:themeColor="text1"/>
          <w:sz w:val="32"/>
          <w:szCs w:val="32"/>
        </w:rPr>
        <w:t>采购</w:t>
      </w:r>
      <w:r w:rsidRPr="00594D35">
        <w:rPr>
          <w:rFonts w:ascii="宋体" w:hAnsi="宋体"/>
          <w:b/>
          <w:color w:val="000000" w:themeColor="text1"/>
          <w:sz w:val="32"/>
          <w:szCs w:val="32"/>
        </w:rPr>
        <w:t>代理机构</w:t>
      </w:r>
      <w:r w:rsidRPr="00594D35">
        <w:rPr>
          <w:rFonts w:ascii="宋体" w:hAnsi="宋体" w:hint="eastAsia"/>
          <w:b/>
          <w:color w:val="000000" w:themeColor="text1"/>
          <w:sz w:val="32"/>
          <w:szCs w:val="32"/>
        </w:rPr>
        <w:t xml:space="preserve">/受托方: </w:t>
      </w:r>
      <w:r w:rsidRPr="00594D35">
        <w:rPr>
          <w:rFonts w:ascii="宋体" w:hAnsi="宋体" w:hint="eastAsia"/>
          <w:b/>
          <w:color w:val="000000" w:themeColor="text1"/>
          <w:sz w:val="32"/>
          <w:szCs w:val="32"/>
          <w:u w:val="single"/>
        </w:rPr>
        <w:t xml:space="preserve">                       </w:t>
      </w:r>
    </w:p>
    <w:p w:rsidR="003073F7" w:rsidRPr="00594D35" w:rsidRDefault="003073F7" w:rsidP="003073F7">
      <w:pPr>
        <w:widowControl/>
        <w:adjustRightInd w:val="0"/>
        <w:snapToGrid w:val="0"/>
        <w:spacing w:line="500" w:lineRule="exact"/>
        <w:ind w:right="680"/>
        <w:jc w:val="left"/>
        <w:rPr>
          <w:rFonts w:ascii="仿宋" w:eastAsia="仿宋" w:hAnsi="仿宋" w:cs="宋体"/>
          <w:b/>
          <w:bCs/>
          <w:color w:val="000000" w:themeColor="text1"/>
          <w:kern w:val="0"/>
          <w:sz w:val="28"/>
          <w:szCs w:val="21"/>
        </w:rPr>
      </w:pPr>
    </w:p>
    <w:p w:rsidR="003073F7" w:rsidRPr="00594D35" w:rsidRDefault="003073F7" w:rsidP="003073F7">
      <w:pPr>
        <w:widowControl/>
        <w:adjustRightInd w:val="0"/>
        <w:snapToGrid w:val="0"/>
        <w:spacing w:line="500" w:lineRule="exact"/>
        <w:ind w:right="680"/>
        <w:jc w:val="left"/>
        <w:rPr>
          <w:rFonts w:ascii="仿宋" w:eastAsia="仿宋" w:hAnsi="仿宋" w:cs="宋体"/>
          <w:b/>
          <w:bCs/>
          <w:color w:val="000000" w:themeColor="text1"/>
          <w:kern w:val="0"/>
          <w:sz w:val="28"/>
          <w:szCs w:val="21"/>
        </w:rPr>
      </w:pPr>
      <w:r w:rsidRPr="00594D35">
        <w:rPr>
          <w:rFonts w:ascii="仿宋" w:eastAsia="仿宋" w:hAnsi="仿宋" w:cs="宋体" w:hint="eastAsia"/>
          <w:b/>
          <w:bCs/>
          <w:color w:val="000000" w:themeColor="text1"/>
          <w:kern w:val="0"/>
          <w:sz w:val="28"/>
          <w:szCs w:val="21"/>
        </w:rPr>
        <w:br w:type="page"/>
      </w:r>
    </w:p>
    <w:p w:rsidR="003073F7" w:rsidRPr="00594D35" w:rsidRDefault="003073F7" w:rsidP="003073F7">
      <w:pPr>
        <w:widowControl/>
        <w:adjustRightInd w:val="0"/>
        <w:snapToGrid w:val="0"/>
        <w:spacing w:line="500" w:lineRule="exact"/>
        <w:ind w:right="680"/>
        <w:jc w:val="left"/>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lastRenderedPageBreak/>
        <w:t>委托方(甲方)</w:t>
      </w:r>
      <w:r w:rsidRPr="00594D35">
        <w:rPr>
          <w:rFonts w:ascii="仿宋_GB2312" w:eastAsia="仿宋_GB2312" w:hAnsi="仿宋" w:cs="宋体" w:hint="eastAsia"/>
          <w:color w:val="000000" w:themeColor="text1"/>
          <w:kern w:val="0"/>
          <w:sz w:val="28"/>
          <w:szCs w:val="28"/>
        </w:rPr>
        <w:t>：</w:t>
      </w:r>
      <w:r w:rsidRPr="00594D35">
        <w:rPr>
          <w:rFonts w:ascii="仿宋_GB2312" w:eastAsia="仿宋_GB2312" w:hAnsi="仿宋" w:cs="宋体" w:hint="eastAsia"/>
          <w:color w:val="000000" w:themeColor="text1"/>
          <w:kern w:val="0"/>
          <w:sz w:val="28"/>
          <w:szCs w:val="28"/>
          <w:u w:val="single"/>
        </w:rPr>
        <w:t xml:space="preserve">阿坝职业学院               </w:t>
      </w:r>
    </w:p>
    <w:p w:rsidR="003073F7" w:rsidRPr="00594D35" w:rsidRDefault="003073F7" w:rsidP="003073F7">
      <w:pPr>
        <w:widowControl/>
        <w:adjustRightInd w:val="0"/>
        <w:snapToGrid w:val="0"/>
        <w:spacing w:line="500" w:lineRule="exact"/>
        <w:ind w:right="680"/>
        <w:jc w:val="left"/>
        <w:rPr>
          <w:rFonts w:ascii="仿宋_GB2312" w:eastAsia="仿宋_GB2312" w:hAnsi="仿宋" w:cs="宋体"/>
          <w:color w:val="000000" w:themeColor="text1"/>
          <w:kern w:val="0"/>
          <w:sz w:val="28"/>
          <w:szCs w:val="28"/>
          <w:u w:val="single"/>
        </w:rPr>
      </w:pPr>
      <w:r w:rsidRPr="00594D35">
        <w:rPr>
          <w:rFonts w:ascii="仿宋_GB2312" w:eastAsia="仿宋_GB2312" w:hAnsi="仿宋" w:cs="宋体" w:hint="eastAsia"/>
          <w:b/>
          <w:bCs/>
          <w:color w:val="000000" w:themeColor="text1"/>
          <w:kern w:val="0"/>
          <w:sz w:val="28"/>
          <w:szCs w:val="28"/>
        </w:rPr>
        <w:t>受托方(乙方)：</w:t>
      </w:r>
      <w:r w:rsidRPr="00594D35">
        <w:rPr>
          <w:rFonts w:ascii="仿宋_GB2312" w:eastAsia="仿宋_GB2312" w:hAnsi="仿宋" w:cs="宋体" w:hint="eastAsia"/>
          <w:color w:val="000000" w:themeColor="text1"/>
          <w:kern w:val="0"/>
          <w:sz w:val="28"/>
          <w:szCs w:val="28"/>
          <w:u w:val="single"/>
        </w:rPr>
        <w:t xml:space="preserve">                           </w:t>
      </w:r>
    </w:p>
    <w:p w:rsidR="003073F7" w:rsidRPr="00594D35" w:rsidRDefault="003073F7" w:rsidP="003073F7">
      <w:pPr>
        <w:widowControl/>
        <w:adjustRightInd w:val="0"/>
        <w:snapToGrid w:val="0"/>
        <w:spacing w:line="500" w:lineRule="exact"/>
        <w:ind w:right="680"/>
        <w:jc w:val="left"/>
        <w:rPr>
          <w:rFonts w:ascii="仿宋_GB2312" w:eastAsia="仿宋_GB2312" w:hAnsi="仿宋" w:cs="宋体"/>
          <w:color w:val="000000" w:themeColor="text1"/>
          <w:kern w:val="0"/>
          <w:sz w:val="28"/>
          <w:szCs w:val="28"/>
          <w:u w:val="single"/>
        </w:rPr>
      </w:pPr>
    </w:p>
    <w:p w:rsidR="003073F7" w:rsidRPr="00594D35" w:rsidRDefault="003073F7" w:rsidP="003073F7">
      <w:pPr>
        <w:widowControl/>
        <w:adjustRightInd w:val="0"/>
        <w:snapToGrid w:val="0"/>
        <w:spacing w:line="500" w:lineRule="exact"/>
        <w:ind w:right="680" w:firstLineChars="200" w:firstLine="56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根据《中华人民共和国政府采购法》、《中华人民共和国政府采购法实施条例》、《机电产品国际招标投标实施办法（试行）》、《中华人民共和国合同法》等法律法规及规范性文件，经甲、乙双方协商一致，就甲方委托乙方代理政府采购项目的事宜达成下列协议：</w:t>
      </w:r>
    </w:p>
    <w:p w:rsidR="003073F7" w:rsidRPr="00594D35" w:rsidRDefault="003073F7" w:rsidP="003073F7">
      <w:pPr>
        <w:widowControl/>
        <w:adjustRightInd w:val="0"/>
        <w:snapToGrid w:val="0"/>
        <w:spacing w:line="500" w:lineRule="exact"/>
        <w:ind w:right="680" w:firstLineChars="200" w:firstLine="562"/>
        <w:jc w:val="left"/>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第一条 委托事项及代理期限</w:t>
      </w:r>
    </w:p>
    <w:p w:rsidR="003073F7" w:rsidRPr="00594D35" w:rsidRDefault="003073F7" w:rsidP="003073F7">
      <w:pPr>
        <w:widowControl/>
        <w:adjustRightInd w:val="0"/>
        <w:snapToGrid w:val="0"/>
        <w:spacing w:line="500" w:lineRule="exact"/>
        <w:ind w:right="680" w:firstLineChars="200" w:firstLine="56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一</w:t>
      </w:r>
      <w:r w:rsidRPr="00594D35">
        <w:rPr>
          <w:rFonts w:ascii="仿宋_GB2312" w:eastAsia="仿宋_GB2312" w:hAnsi="仿宋" w:cs="宋体"/>
          <w:color w:val="000000" w:themeColor="text1"/>
          <w:kern w:val="0"/>
          <w:sz w:val="28"/>
          <w:szCs w:val="28"/>
        </w:rPr>
        <w:t>、</w:t>
      </w:r>
      <w:r w:rsidRPr="00594D35">
        <w:rPr>
          <w:rFonts w:ascii="仿宋_GB2312" w:eastAsia="仿宋_GB2312" w:hAnsi="仿宋" w:cs="宋体" w:hint="eastAsia"/>
          <w:color w:val="000000" w:themeColor="text1"/>
          <w:kern w:val="0"/>
          <w:sz w:val="28"/>
          <w:szCs w:val="28"/>
        </w:rPr>
        <w:t>甲方委托乙方代理的政府采购项目：</w:t>
      </w:r>
    </w:p>
    <w:p w:rsidR="003073F7" w:rsidRPr="00594D35" w:rsidRDefault="004926C3" w:rsidP="003073F7">
      <w:pPr>
        <w:widowControl/>
        <w:adjustRightInd w:val="0"/>
        <w:snapToGrid w:val="0"/>
        <w:spacing w:line="500" w:lineRule="exact"/>
        <w:ind w:right="680" w:firstLineChars="400" w:firstLine="112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2020</w:t>
      </w:r>
      <w:r w:rsidR="003073F7" w:rsidRPr="00594D35">
        <w:rPr>
          <w:rFonts w:ascii="仿宋_GB2312" w:eastAsia="仿宋_GB2312" w:hAnsi="仿宋" w:cs="宋体" w:hint="eastAsia"/>
          <w:color w:val="000000" w:themeColor="text1"/>
          <w:kern w:val="0"/>
          <w:sz w:val="28"/>
          <w:szCs w:val="28"/>
        </w:rPr>
        <w:t>年度甲方除政府集中采购外的采购项目。</w:t>
      </w:r>
    </w:p>
    <w:p w:rsidR="003073F7" w:rsidRPr="00594D35" w:rsidRDefault="003073F7" w:rsidP="003073F7">
      <w:pPr>
        <w:widowControl/>
        <w:adjustRightInd w:val="0"/>
        <w:snapToGrid w:val="0"/>
        <w:spacing w:line="500" w:lineRule="exact"/>
        <w:ind w:right="680" w:firstLineChars="200" w:firstLine="56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二、代理期限：</w:t>
      </w:r>
    </w:p>
    <w:p w:rsidR="003073F7" w:rsidRPr="00594D35" w:rsidRDefault="003073F7" w:rsidP="003073F7">
      <w:pPr>
        <w:widowControl/>
        <w:snapToGrid w:val="0"/>
        <w:spacing w:line="500" w:lineRule="exact"/>
        <w:ind w:leftChars="200" w:left="420" w:right="680" w:firstLineChars="250" w:firstLine="70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2020年 1月  16日 至2021 年1 月 15日。代理期满，若尚有未完成的政府采购项目，由乙方继续完成。</w:t>
      </w:r>
    </w:p>
    <w:p w:rsidR="003073F7" w:rsidRPr="00594D35" w:rsidRDefault="003073F7" w:rsidP="003073F7">
      <w:pPr>
        <w:widowControl/>
        <w:adjustRightInd w:val="0"/>
        <w:snapToGrid w:val="0"/>
        <w:spacing w:line="500" w:lineRule="exact"/>
        <w:ind w:right="680" w:firstLineChars="200" w:firstLine="562"/>
        <w:jc w:val="left"/>
        <w:rPr>
          <w:rFonts w:ascii="仿宋_GB2312" w:eastAsia="仿宋_GB2312" w:hAnsi="仿宋" w:cs="宋体"/>
          <w:b/>
          <w:bCs/>
          <w:color w:val="000000" w:themeColor="text1"/>
          <w:kern w:val="0"/>
          <w:sz w:val="28"/>
          <w:szCs w:val="28"/>
        </w:rPr>
      </w:pPr>
      <w:r w:rsidRPr="00594D35">
        <w:rPr>
          <w:rFonts w:ascii="仿宋_GB2312" w:eastAsia="仿宋_GB2312" w:hAnsi="仿宋" w:cs="仿宋_GB2312" w:hint="eastAsia"/>
          <w:b/>
          <w:bCs/>
          <w:color w:val="000000" w:themeColor="text1"/>
          <w:kern w:val="0"/>
          <w:sz w:val="28"/>
          <w:szCs w:val="28"/>
        </w:rPr>
        <w:t>第二条</w:t>
      </w:r>
      <w:r w:rsidRPr="00594D35">
        <w:rPr>
          <w:rFonts w:ascii="仿宋_GB2312" w:eastAsia="仿宋_GB2312" w:hAnsi="仿宋" w:cs="宋体" w:hint="eastAsia"/>
          <w:b/>
          <w:bCs/>
          <w:color w:val="000000" w:themeColor="text1"/>
          <w:kern w:val="0"/>
          <w:sz w:val="28"/>
          <w:szCs w:val="28"/>
        </w:rPr>
        <w:t>委托权限及范围</w:t>
      </w:r>
    </w:p>
    <w:p w:rsidR="003073F7" w:rsidRPr="00594D35" w:rsidRDefault="003073F7" w:rsidP="003073F7">
      <w:pPr>
        <w:widowControl/>
        <w:adjustRightInd w:val="0"/>
        <w:snapToGrid w:val="0"/>
        <w:spacing w:line="500" w:lineRule="exact"/>
        <w:ind w:right="680" w:firstLineChars="200" w:firstLine="560"/>
        <w:jc w:val="left"/>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color w:val="000000" w:themeColor="text1"/>
          <w:kern w:val="0"/>
          <w:sz w:val="28"/>
          <w:szCs w:val="28"/>
        </w:rPr>
        <w:t>一、</w:t>
      </w:r>
      <w:r w:rsidRPr="00594D35">
        <w:rPr>
          <w:rFonts w:ascii="仿宋_GB2312" w:eastAsia="仿宋_GB2312" w:hAnsi="仿宋" w:cs="宋体" w:hint="eastAsia"/>
          <w:b/>
          <w:bCs/>
          <w:color w:val="000000" w:themeColor="text1"/>
          <w:kern w:val="0"/>
          <w:sz w:val="28"/>
          <w:szCs w:val="28"/>
        </w:rPr>
        <w:t>甲方委托乙方代理实施政府采购项目的下列事项：</w:t>
      </w:r>
    </w:p>
    <w:p w:rsidR="003073F7" w:rsidRPr="00594D35" w:rsidRDefault="003073F7" w:rsidP="003073F7">
      <w:pPr>
        <w:pStyle w:val="10"/>
        <w:widowControl/>
        <w:tabs>
          <w:tab w:val="left" w:pos="360"/>
        </w:tabs>
        <w:adjustRightInd w:val="0"/>
        <w:snapToGrid w:val="0"/>
        <w:spacing w:line="500" w:lineRule="exact"/>
        <w:ind w:right="680" w:firstLineChars="250" w:firstLine="700"/>
        <w:jc w:val="left"/>
        <w:rPr>
          <w:rFonts w:ascii="仿宋_GB2312" w:eastAsia="仿宋_GB2312"/>
          <w:color w:val="000000" w:themeColor="text1"/>
          <w:sz w:val="28"/>
          <w:szCs w:val="28"/>
        </w:rPr>
      </w:pPr>
      <w:r w:rsidRPr="00594D35">
        <w:rPr>
          <w:rFonts w:ascii="仿宋_GB2312" w:eastAsia="仿宋_GB2312" w:cs="宋体" w:hint="eastAsia"/>
          <w:color w:val="000000" w:themeColor="text1"/>
          <w:sz w:val="28"/>
          <w:szCs w:val="28"/>
        </w:rPr>
        <w:t>1、依法</w:t>
      </w:r>
      <w:r w:rsidRPr="00594D35">
        <w:rPr>
          <w:rFonts w:ascii="仿宋_GB2312" w:eastAsia="仿宋_GB2312" w:hint="eastAsia"/>
          <w:color w:val="000000" w:themeColor="text1"/>
          <w:sz w:val="28"/>
          <w:szCs w:val="28"/>
        </w:rPr>
        <w:t>根据采购政策、采购预算、采购需求</w:t>
      </w:r>
      <w:r w:rsidRPr="00594D35">
        <w:rPr>
          <w:rFonts w:ascii="仿宋_GB2312" w:eastAsia="仿宋_GB2312"/>
          <w:color w:val="000000" w:themeColor="text1"/>
          <w:sz w:val="28"/>
          <w:szCs w:val="28"/>
        </w:rPr>
        <w:t>编制资格预审文件（采用资格预审时）</w:t>
      </w:r>
      <w:r w:rsidRPr="00594D35">
        <w:rPr>
          <w:rFonts w:ascii="仿宋_GB2312" w:eastAsia="仿宋_GB2312" w:hint="eastAsia"/>
          <w:color w:val="000000" w:themeColor="text1"/>
          <w:sz w:val="28"/>
          <w:szCs w:val="28"/>
        </w:rPr>
        <w:t>、采购文件</w:t>
      </w:r>
      <w:r w:rsidRPr="00594D35">
        <w:rPr>
          <w:rFonts w:ascii="仿宋_GB2312" w:eastAsia="仿宋_GB2312" w:cs="宋体" w:hint="eastAsia"/>
          <w:color w:val="000000" w:themeColor="text1"/>
          <w:sz w:val="28"/>
          <w:szCs w:val="28"/>
        </w:rPr>
        <w:t>；</w:t>
      </w:r>
    </w:p>
    <w:p w:rsidR="003073F7" w:rsidRPr="00594D35" w:rsidRDefault="003073F7" w:rsidP="003073F7">
      <w:pPr>
        <w:pStyle w:val="10"/>
        <w:widowControl/>
        <w:tabs>
          <w:tab w:val="left" w:pos="360"/>
        </w:tabs>
        <w:adjustRightInd w:val="0"/>
        <w:snapToGrid w:val="0"/>
        <w:spacing w:line="500" w:lineRule="exact"/>
        <w:ind w:left="708" w:right="680" w:firstLineChars="0" w:firstLine="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2、根据项目需要，</w:t>
      </w:r>
      <w:proofErr w:type="gramStart"/>
      <w:r w:rsidRPr="00594D35">
        <w:rPr>
          <w:rFonts w:ascii="仿宋_GB2312" w:eastAsia="仿宋_GB2312" w:hAnsi="仿宋" w:cs="宋体" w:hint="eastAsia"/>
          <w:color w:val="000000" w:themeColor="text1"/>
          <w:kern w:val="0"/>
          <w:sz w:val="28"/>
          <w:szCs w:val="28"/>
        </w:rPr>
        <w:t>且按照</w:t>
      </w:r>
      <w:proofErr w:type="gramEnd"/>
      <w:r w:rsidRPr="00594D35">
        <w:rPr>
          <w:rFonts w:ascii="仿宋_GB2312" w:eastAsia="仿宋_GB2312" w:hAnsi="仿宋" w:cs="宋体" w:hint="eastAsia"/>
          <w:color w:val="000000" w:themeColor="text1"/>
          <w:kern w:val="0"/>
          <w:sz w:val="28"/>
          <w:szCs w:val="28"/>
        </w:rPr>
        <w:t>现行《四川省政府采购项目需求论证和履约验收管理办法》，组织专业人员或专家论证采购文件；</w:t>
      </w:r>
    </w:p>
    <w:p w:rsidR="003073F7" w:rsidRPr="00594D35" w:rsidRDefault="003073F7" w:rsidP="003073F7">
      <w:pPr>
        <w:pStyle w:val="10"/>
        <w:widowControl/>
        <w:tabs>
          <w:tab w:val="left" w:pos="360"/>
        </w:tabs>
        <w:adjustRightInd w:val="0"/>
        <w:snapToGrid w:val="0"/>
        <w:spacing w:line="500" w:lineRule="exact"/>
        <w:ind w:right="680" w:firstLineChars="250" w:firstLine="700"/>
        <w:jc w:val="left"/>
        <w:rPr>
          <w:rFonts w:ascii="仿宋_GB2312" w:eastAsia="仿宋_GB2312"/>
          <w:color w:val="000000" w:themeColor="text1"/>
          <w:sz w:val="28"/>
          <w:szCs w:val="28"/>
        </w:rPr>
      </w:pPr>
      <w:r w:rsidRPr="00594D35">
        <w:rPr>
          <w:rFonts w:ascii="仿宋_GB2312" w:eastAsia="仿宋_GB2312" w:cs="宋体" w:hint="eastAsia"/>
          <w:color w:val="000000" w:themeColor="text1"/>
          <w:kern w:val="0"/>
          <w:sz w:val="28"/>
          <w:szCs w:val="28"/>
        </w:rPr>
        <w:t>3、依法通过发布采购公告/随机抽取/书面推荐的方式邀请供应商；</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int="eastAsia"/>
          <w:color w:val="000000" w:themeColor="text1"/>
          <w:sz w:val="28"/>
          <w:szCs w:val="28"/>
        </w:rPr>
        <w:t>组织</w:t>
      </w:r>
      <w:r w:rsidRPr="00594D35">
        <w:rPr>
          <w:rFonts w:ascii="仿宋_GB2312" w:eastAsia="仿宋_GB2312"/>
          <w:color w:val="000000" w:themeColor="text1"/>
          <w:sz w:val="28"/>
          <w:szCs w:val="28"/>
        </w:rPr>
        <w:t>对潜在</w:t>
      </w:r>
      <w:r w:rsidRPr="00594D35">
        <w:rPr>
          <w:rFonts w:ascii="仿宋_GB2312" w:eastAsia="仿宋_GB2312" w:hint="eastAsia"/>
          <w:color w:val="000000" w:themeColor="text1"/>
          <w:sz w:val="28"/>
          <w:szCs w:val="28"/>
        </w:rPr>
        <w:t>供应商</w:t>
      </w:r>
      <w:r w:rsidRPr="00594D35">
        <w:rPr>
          <w:rFonts w:ascii="仿宋_GB2312" w:eastAsia="仿宋_GB2312"/>
          <w:color w:val="000000" w:themeColor="text1"/>
          <w:sz w:val="28"/>
          <w:szCs w:val="28"/>
        </w:rPr>
        <w:t>进行资格预审（采用资格预审时）</w:t>
      </w:r>
      <w:r w:rsidRPr="00594D35">
        <w:rPr>
          <w:rFonts w:ascii="仿宋_GB2312" w:eastAsia="仿宋_GB2312" w:hint="eastAsia"/>
          <w:color w:val="000000" w:themeColor="text1"/>
          <w:sz w:val="28"/>
          <w:szCs w:val="28"/>
        </w:rPr>
        <w:t>；</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Ansi="仿宋" w:cs="宋体" w:hint="eastAsia"/>
          <w:color w:val="000000" w:themeColor="text1"/>
          <w:kern w:val="0"/>
          <w:sz w:val="28"/>
          <w:szCs w:val="28"/>
        </w:rPr>
        <w:t>依法</w:t>
      </w:r>
      <w:r w:rsidRPr="00594D35">
        <w:rPr>
          <w:rFonts w:ascii="仿宋_GB2312" w:eastAsia="仿宋_GB2312" w:hAnsi="仿宋" w:cs="宋体"/>
          <w:color w:val="000000" w:themeColor="text1"/>
          <w:kern w:val="0"/>
          <w:sz w:val="28"/>
          <w:szCs w:val="28"/>
        </w:rPr>
        <w:t>发布</w:t>
      </w:r>
      <w:r w:rsidRPr="00594D35">
        <w:rPr>
          <w:rFonts w:ascii="仿宋_GB2312" w:eastAsia="仿宋_GB2312" w:hAnsi="仿宋" w:cs="宋体" w:hint="eastAsia"/>
          <w:color w:val="000000" w:themeColor="text1"/>
          <w:kern w:val="0"/>
          <w:sz w:val="28"/>
          <w:szCs w:val="28"/>
        </w:rPr>
        <w:t>/发售采购文件；</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Ansi="仿宋" w:cs="宋体" w:hint="eastAsia"/>
          <w:color w:val="000000" w:themeColor="text1"/>
          <w:kern w:val="0"/>
          <w:sz w:val="28"/>
          <w:szCs w:val="28"/>
        </w:rPr>
        <w:t>根据项目需要，组织政府采购项目答疑、踏勘现场等；</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Ansi="仿宋" w:cs="宋体" w:hint="eastAsia"/>
          <w:color w:val="000000" w:themeColor="text1"/>
          <w:kern w:val="0"/>
          <w:sz w:val="28"/>
          <w:szCs w:val="28"/>
        </w:rPr>
        <w:t>依法代收、</w:t>
      </w:r>
      <w:proofErr w:type="gramStart"/>
      <w:r w:rsidRPr="00594D35">
        <w:rPr>
          <w:rFonts w:ascii="仿宋_GB2312" w:eastAsia="仿宋_GB2312" w:hAnsi="仿宋" w:cs="宋体" w:hint="eastAsia"/>
          <w:color w:val="000000" w:themeColor="text1"/>
          <w:kern w:val="0"/>
          <w:sz w:val="28"/>
          <w:szCs w:val="28"/>
        </w:rPr>
        <w:t>代退投标</w:t>
      </w:r>
      <w:proofErr w:type="gramEnd"/>
      <w:r w:rsidRPr="00594D35">
        <w:rPr>
          <w:rFonts w:ascii="仿宋_GB2312" w:eastAsia="仿宋_GB2312" w:hAnsi="仿宋" w:cs="宋体" w:hint="eastAsia"/>
          <w:color w:val="000000" w:themeColor="text1"/>
          <w:kern w:val="0"/>
          <w:sz w:val="28"/>
          <w:szCs w:val="28"/>
        </w:rPr>
        <w:t>保证金；</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Ansi="仿宋" w:cs="宋体" w:hint="eastAsia"/>
          <w:color w:val="000000" w:themeColor="text1"/>
          <w:kern w:val="0"/>
          <w:sz w:val="28"/>
          <w:szCs w:val="28"/>
        </w:rPr>
        <w:lastRenderedPageBreak/>
        <w:t>依法组织采购、评审活动；</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Ansi="仿宋" w:cs="宋体" w:hint="eastAsia"/>
          <w:color w:val="000000" w:themeColor="text1"/>
          <w:kern w:val="0"/>
          <w:sz w:val="28"/>
          <w:szCs w:val="28"/>
        </w:rPr>
        <w:t>发布中标（成交）公告；发放中标（成交）通知书；</w:t>
      </w:r>
    </w:p>
    <w:p w:rsidR="003073F7" w:rsidRPr="00594D35" w:rsidRDefault="003073F7" w:rsidP="003073F7">
      <w:pPr>
        <w:pStyle w:val="10"/>
        <w:widowControl/>
        <w:numPr>
          <w:ilvl w:val="0"/>
          <w:numId w:val="3"/>
        </w:numPr>
        <w:adjustRightInd w:val="0"/>
        <w:snapToGrid w:val="0"/>
        <w:spacing w:line="500" w:lineRule="exact"/>
        <w:ind w:right="680" w:firstLineChars="0"/>
        <w:jc w:val="left"/>
        <w:rPr>
          <w:rFonts w:ascii="仿宋_GB2312" w:eastAsia="仿宋_GB2312"/>
          <w:color w:val="000000" w:themeColor="text1"/>
          <w:sz w:val="28"/>
          <w:szCs w:val="28"/>
        </w:rPr>
      </w:pPr>
      <w:r w:rsidRPr="00594D35">
        <w:rPr>
          <w:rFonts w:ascii="仿宋_GB2312" w:eastAsia="仿宋_GB2312" w:hAnsi="仿宋" w:cs="宋体" w:hint="eastAsia"/>
          <w:color w:val="000000" w:themeColor="text1"/>
          <w:kern w:val="0"/>
          <w:sz w:val="28"/>
          <w:szCs w:val="28"/>
        </w:rPr>
        <w:t>协助甲方与中标人（成交供应商）签订采购合同；</w:t>
      </w:r>
    </w:p>
    <w:p w:rsidR="003073F7" w:rsidRPr="00594D35" w:rsidRDefault="003073F7" w:rsidP="003073F7">
      <w:pPr>
        <w:pStyle w:val="10"/>
        <w:widowControl/>
        <w:tabs>
          <w:tab w:val="left" w:pos="360"/>
        </w:tabs>
        <w:adjustRightInd w:val="0"/>
        <w:snapToGrid w:val="0"/>
        <w:spacing w:line="500" w:lineRule="exact"/>
        <w:ind w:right="680" w:firstLineChars="250" w:firstLine="70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11、依法协助处理开评、评审现场的突发事件。</w:t>
      </w:r>
    </w:p>
    <w:p w:rsidR="003073F7" w:rsidRPr="00594D35" w:rsidRDefault="003073F7" w:rsidP="003073F7">
      <w:pPr>
        <w:pStyle w:val="10"/>
        <w:widowControl/>
        <w:adjustRightInd w:val="0"/>
        <w:snapToGrid w:val="0"/>
        <w:spacing w:line="500" w:lineRule="exact"/>
        <w:ind w:left="560" w:right="680" w:firstLineChars="0" w:firstLine="0"/>
        <w:jc w:val="left"/>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color w:val="000000" w:themeColor="text1"/>
          <w:kern w:val="0"/>
          <w:sz w:val="28"/>
          <w:szCs w:val="28"/>
        </w:rPr>
        <w:t>二</w:t>
      </w:r>
      <w:r w:rsidRPr="00594D35">
        <w:rPr>
          <w:rFonts w:ascii="仿宋_GB2312" w:eastAsia="仿宋_GB2312" w:hAnsi="仿宋" w:cs="宋体"/>
          <w:color w:val="000000" w:themeColor="text1"/>
          <w:kern w:val="0"/>
          <w:sz w:val="28"/>
          <w:szCs w:val="28"/>
        </w:rPr>
        <w:t>、</w:t>
      </w:r>
      <w:r w:rsidRPr="00594D35">
        <w:rPr>
          <w:rFonts w:ascii="仿宋_GB2312" w:eastAsia="仿宋_GB2312" w:hAnsi="仿宋" w:cs="宋体" w:hint="eastAsia"/>
          <w:b/>
          <w:bCs/>
          <w:color w:val="000000" w:themeColor="text1"/>
          <w:kern w:val="0"/>
          <w:sz w:val="28"/>
          <w:szCs w:val="28"/>
        </w:rPr>
        <w:t>甲方选择性委托事项（甲方确定委托的请在□内打√，未在□内勾选，视为否定</w:t>
      </w:r>
      <w:r w:rsidRPr="00594D35">
        <w:rPr>
          <w:rFonts w:ascii="仿宋_GB2312" w:eastAsia="仿宋_GB2312" w:hAnsi="仿宋" w:cs="宋体"/>
          <w:b/>
          <w:bCs/>
          <w:color w:val="000000" w:themeColor="text1"/>
          <w:kern w:val="0"/>
          <w:sz w:val="28"/>
          <w:szCs w:val="28"/>
        </w:rPr>
        <w:t>委托，由甲方自行实施</w:t>
      </w:r>
      <w:r w:rsidRPr="00594D35">
        <w:rPr>
          <w:rFonts w:ascii="仿宋_GB2312" w:eastAsia="仿宋_GB2312" w:hAnsi="仿宋" w:cs="宋体" w:hint="eastAsia"/>
          <w:b/>
          <w:bCs/>
          <w:color w:val="000000" w:themeColor="text1"/>
          <w:kern w:val="0"/>
          <w:sz w:val="28"/>
          <w:szCs w:val="28"/>
        </w:rPr>
        <w:t>。）</w:t>
      </w:r>
    </w:p>
    <w:p w:rsidR="003073F7" w:rsidRPr="00594D35" w:rsidRDefault="003073F7" w:rsidP="003073F7">
      <w:pPr>
        <w:pStyle w:val="10"/>
        <w:widowControl/>
        <w:adjustRightInd w:val="0"/>
        <w:snapToGrid w:val="0"/>
        <w:spacing w:line="500" w:lineRule="exact"/>
        <w:ind w:right="680" w:firstLineChars="199" w:firstLine="557"/>
        <w:jc w:val="left"/>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1</w:t>
      </w:r>
      <w:r w:rsidRPr="00594D35">
        <w:rPr>
          <w:rFonts w:ascii="仿宋_GB2312" w:eastAsia="仿宋_GB2312" w:hAnsi="仿宋" w:cs="宋体" w:hint="eastAsia"/>
          <w:color w:val="000000" w:themeColor="text1"/>
          <w:kern w:val="0"/>
          <w:sz w:val="28"/>
          <w:szCs w:val="28"/>
        </w:rPr>
        <w:t>、政府采购合同公告和备案：</w:t>
      </w:r>
    </w:p>
    <w:p w:rsidR="003073F7" w:rsidRPr="00594D35" w:rsidRDefault="003073F7" w:rsidP="003073F7">
      <w:pPr>
        <w:widowControl/>
        <w:adjustRightInd w:val="0"/>
        <w:snapToGrid w:val="0"/>
        <w:spacing w:line="500" w:lineRule="exact"/>
        <w:ind w:firstLineChars="250" w:firstLine="750"/>
        <w:rPr>
          <w:rFonts w:ascii="仿宋" w:eastAsia="仿宋" w:cs="宋体"/>
          <w:color w:val="000000" w:themeColor="text1"/>
          <w:kern w:val="0"/>
          <w:sz w:val="30"/>
          <w:szCs w:val="30"/>
        </w:rPr>
      </w:pPr>
      <w:r w:rsidRPr="00594D35">
        <w:rPr>
          <w:rFonts w:ascii="仿宋" w:eastAsia="仿宋" w:cs="宋体" w:hint="eastAsia"/>
          <w:color w:val="000000" w:themeColor="text1"/>
          <w:kern w:val="0"/>
          <w:sz w:val="30"/>
          <w:szCs w:val="30"/>
        </w:rPr>
        <w:t>□甲方实施；</w:t>
      </w:r>
    </w:p>
    <w:p w:rsidR="003073F7" w:rsidRPr="00594D35" w:rsidRDefault="003073F7" w:rsidP="003073F7">
      <w:pPr>
        <w:widowControl/>
        <w:adjustRightInd w:val="0"/>
        <w:snapToGrid w:val="0"/>
        <w:spacing w:line="500" w:lineRule="exact"/>
        <w:ind w:firstLineChars="250" w:firstLine="703"/>
        <w:rPr>
          <w:rFonts w:ascii="仿宋" w:eastAsia="仿宋" w:cs="宋体"/>
          <w:color w:val="000000" w:themeColor="text1"/>
          <w:kern w:val="0"/>
          <w:sz w:val="30"/>
          <w:szCs w:val="30"/>
        </w:rPr>
      </w:pPr>
      <w:r w:rsidRPr="00594D35">
        <w:rPr>
          <w:rFonts w:ascii="仿宋_GB2312" w:eastAsia="仿宋_GB2312" w:hAnsi="仿宋" w:cs="宋体" w:hint="eastAsia"/>
          <w:b/>
          <w:bCs/>
          <w:color w:val="000000" w:themeColor="text1"/>
          <w:kern w:val="0"/>
          <w:sz w:val="28"/>
          <w:szCs w:val="28"/>
        </w:rPr>
        <w:t>√</w:t>
      </w:r>
      <w:r w:rsidRPr="00594D35">
        <w:rPr>
          <w:rFonts w:ascii="仿宋" w:eastAsia="仿宋" w:cs="宋体" w:hint="eastAsia"/>
          <w:color w:val="000000" w:themeColor="text1"/>
          <w:kern w:val="0"/>
          <w:sz w:val="30"/>
          <w:szCs w:val="30"/>
        </w:rPr>
        <w:t>委托乙方实施，但</w:t>
      </w:r>
      <w:proofErr w:type="gramStart"/>
      <w:r w:rsidRPr="00594D35">
        <w:rPr>
          <w:rFonts w:ascii="仿宋" w:eastAsia="仿宋" w:cs="宋体" w:hint="eastAsia"/>
          <w:color w:val="000000" w:themeColor="text1"/>
          <w:kern w:val="0"/>
          <w:sz w:val="30"/>
          <w:szCs w:val="30"/>
        </w:rPr>
        <w:t>不</w:t>
      </w:r>
      <w:proofErr w:type="gramEnd"/>
      <w:r w:rsidRPr="00594D35">
        <w:rPr>
          <w:rFonts w:ascii="仿宋" w:eastAsia="仿宋" w:cs="宋体" w:hint="eastAsia"/>
          <w:color w:val="000000" w:themeColor="text1"/>
          <w:kern w:val="0"/>
          <w:sz w:val="30"/>
          <w:szCs w:val="30"/>
        </w:rPr>
        <w:t>免除甲方应当承担的责任。</w:t>
      </w:r>
    </w:p>
    <w:p w:rsidR="003073F7" w:rsidRPr="00594D35" w:rsidRDefault="003073F7" w:rsidP="003073F7">
      <w:pPr>
        <w:widowControl/>
        <w:adjustRightInd w:val="0"/>
        <w:snapToGrid w:val="0"/>
        <w:spacing w:line="500" w:lineRule="exact"/>
        <w:ind w:right="680" w:firstLineChars="200" w:firstLine="600"/>
        <w:jc w:val="left"/>
        <w:rPr>
          <w:rFonts w:ascii="仿宋" w:eastAsia="仿宋" w:cs="宋体"/>
          <w:color w:val="000000" w:themeColor="text1"/>
          <w:kern w:val="0"/>
          <w:sz w:val="30"/>
          <w:szCs w:val="30"/>
        </w:rPr>
      </w:pPr>
      <w:r w:rsidRPr="00594D35">
        <w:rPr>
          <w:rFonts w:ascii="仿宋" w:eastAsia="仿宋" w:cs="宋体"/>
          <w:color w:val="000000" w:themeColor="text1"/>
          <w:kern w:val="0"/>
          <w:sz w:val="30"/>
          <w:szCs w:val="30"/>
        </w:rPr>
        <w:t>2</w:t>
      </w:r>
      <w:r w:rsidRPr="00594D35">
        <w:rPr>
          <w:rFonts w:ascii="仿宋" w:eastAsia="仿宋" w:cs="宋体" w:hint="eastAsia"/>
          <w:color w:val="000000" w:themeColor="text1"/>
          <w:kern w:val="0"/>
          <w:sz w:val="30"/>
          <w:szCs w:val="30"/>
        </w:rPr>
        <w:t>、整理、归档政府采购项目资料（含正本</w:t>
      </w:r>
      <w:r w:rsidRPr="00594D35">
        <w:rPr>
          <w:rFonts w:ascii="仿宋" w:eastAsia="仿宋" w:cs="宋体"/>
          <w:color w:val="000000" w:themeColor="text1"/>
          <w:kern w:val="0"/>
          <w:sz w:val="30"/>
          <w:szCs w:val="30"/>
        </w:rPr>
        <w:t>、原件</w:t>
      </w:r>
      <w:r w:rsidRPr="00594D35">
        <w:rPr>
          <w:rFonts w:ascii="仿宋" w:eastAsia="仿宋" w:cs="宋体" w:hint="eastAsia"/>
          <w:color w:val="000000" w:themeColor="text1"/>
          <w:kern w:val="0"/>
          <w:sz w:val="30"/>
          <w:szCs w:val="30"/>
        </w:rPr>
        <w:t>资料</w:t>
      </w:r>
      <w:r w:rsidRPr="00594D35">
        <w:rPr>
          <w:rFonts w:ascii="仿宋" w:eastAsia="仿宋" w:cs="宋体"/>
          <w:color w:val="000000" w:themeColor="text1"/>
          <w:kern w:val="0"/>
          <w:sz w:val="30"/>
          <w:szCs w:val="30"/>
        </w:rPr>
        <w:t>）</w:t>
      </w:r>
      <w:r w:rsidRPr="00594D35">
        <w:rPr>
          <w:rFonts w:ascii="仿宋" w:eastAsia="仿宋" w:cs="宋体" w:hint="eastAsia"/>
          <w:color w:val="000000" w:themeColor="text1"/>
          <w:kern w:val="0"/>
          <w:sz w:val="30"/>
          <w:szCs w:val="30"/>
        </w:rPr>
        <w:t>：</w:t>
      </w:r>
    </w:p>
    <w:p w:rsidR="003073F7" w:rsidRPr="00594D35" w:rsidRDefault="003073F7" w:rsidP="003073F7">
      <w:pPr>
        <w:widowControl/>
        <w:adjustRightInd w:val="0"/>
        <w:snapToGrid w:val="0"/>
        <w:spacing w:line="500" w:lineRule="exact"/>
        <w:ind w:firstLineChars="250" w:firstLine="750"/>
        <w:rPr>
          <w:rFonts w:ascii="仿宋" w:eastAsia="仿宋" w:cs="宋体"/>
          <w:color w:val="000000" w:themeColor="text1"/>
          <w:kern w:val="0"/>
          <w:sz w:val="30"/>
          <w:szCs w:val="30"/>
        </w:rPr>
      </w:pPr>
      <w:r w:rsidRPr="00594D35">
        <w:rPr>
          <w:rFonts w:ascii="仿宋" w:eastAsia="仿宋" w:cs="宋体" w:hint="eastAsia"/>
          <w:color w:val="000000" w:themeColor="text1"/>
          <w:kern w:val="0"/>
          <w:sz w:val="30"/>
          <w:szCs w:val="30"/>
        </w:rPr>
        <w:t>□甲方负责；</w:t>
      </w:r>
    </w:p>
    <w:p w:rsidR="003073F7" w:rsidRPr="00594D35" w:rsidRDefault="003073F7" w:rsidP="003073F7">
      <w:pPr>
        <w:widowControl/>
        <w:adjustRightInd w:val="0"/>
        <w:snapToGrid w:val="0"/>
        <w:spacing w:line="500" w:lineRule="exact"/>
        <w:ind w:right="680" w:firstLineChars="250" w:firstLine="703"/>
        <w:jc w:val="left"/>
        <w:rPr>
          <w:rFonts w:ascii="仿宋" w:eastAsia="仿宋" w:cs="宋体"/>
          <w:color w:val="000000" w:themeColor="text1"/>
          <w:kern w:val="0"/>
          <w:sz w:val="30"/>
          <w:szCs w:val="30"/>
        </w:rPr>
      </w:pPr>
      <w:r w:rsidRPr="00594D35">
        <w:rPr>
          <w:rFonts w:ascii="仿宋_GB2312" w:eastAsia="仿宋_GB2312" w:hAnsi="仿宋" w:cs="宋体" w:hint="eastAsia"/>
          <w:b/>
          <w:bCs/>
          <w:color w:val="000000" w:themeColor="text1"/>
          <w:kern w:val="0"/>
          <w:sz w:val="28"/>
          <w:szCs w:val="28"/>
        </w:rPr>
        <w:t>√</w:t>
      </w:r>
      <w:r w:rsidRPr="00594D35">
        <w:rPr>
          <w:rFonts w:ascii="仿宋" w:eastAsia="仿宋" w:cs="宋体" w:hint="eastAsia"/>
          <w:color w:val="000000" w:themeColor="text1"/>
          <w:kern w:val="0"/>
          <w:sz w:val="30"/>
          <w:szCs w:val="30"/>
        </w:rPr>
        <w:t>委托乙方负责，但是甲方自行组织需求论证、履约验收的资料由甲方存档。</w:t>
      </w:r>
    </w:p>
    <w:p w:rsidR="003073F7" w:rsidRPr="00594D35" w:rsidRDefault="003073F7" w:rsidP="003073F7">
      <w:pPr>
        <w:widowControl/>
        <w:adjustRightInd w:val="0"/>
        <w:snapToGrid w:val="0"/>
        <w:spacing w:line="500" w:lineRule="exact"/>
        <w:ind w:firstLineChars="200" w:firstLine="600"/>
        <w:rPr>
          <w:rFonts w:ascii="仿宋" w:eastAsia="仿宋" w:cs="宋体"/>
          <w:color w:val="000000" w:themeColor="text1"/>
          <w:kern w:val="0"/>
          <w:sz w:val="30"/>
          <w:szCs w:val="30"/>
        </w:rPr>
      </w:pPr>
      <w:r w:rsidRPr="00594D35">
        <w:rPr>
          <w:rFonts w:ascii="仿宋" w:eastAsia="仿宋" w:cs="宋体"/>
          <w:color w:val="000000" w:themeColor="text1"/>
          <w:kern w:val="0"/>
          <w:sz w:val="30"/>
          <w:szCs w:val="30"/>
        </w:rPr>
        <w:t>3</w:t>
      </w:r>
      <w:r w:rsidRPr="00594D35">
        <w:rPr>
          <w:rFonts w:ascii="仿宋" w:eastAsia="仿宋" w:cs="宋体" w:hint="eastAsia"/>
          <w:color w:val="000000" w:themeColor="text1"/>
          <w:kern w:val="0"/>
          <w:sz w:val="30"/>
          <w:szCs w:val="30"/>
        </w:rPr>
        <w:t>、询问、质疑</w:t>
      </w:r>
      <w:r w:rsidRPr="00594D35">
        <w:rPr>
          <w:rFonts w:ascii="仿宋" w:eastAsia="仿宋" w:cs="宋体"/>
          <w:color w:val="000000" w:themeColor="text1"/>
          <w:kern w:val="0"/>
          <w:sz w:val="30"/>
          <w:szCs w:val="30"/>
        </w:rPr>
        <w:t>处理</w:t>
      </w:r>
      <w:r w:rsidRPr="00594D35">
        <w:rPr>
          <w:rFonts w:ascii="仿宋" w:eastAsia="仿宋" w:cs="宋体" w:hint="eastAsia"/>
          <w:color w:val="000000" w:themeColor="text1"/>
          <w:kern w:val="0"/>
          <w:sz w:val="30"/>
          <w:szCs w:val="30"/>
        </w:rPr>
        <w:t>：</w:t>
      </w:r>
    </w:p>
    <w:p w:rsidR="003073F7" w:rsidRPr="00594D35" w:rsidRDefault="003073F7" w:rsidP="003073F7">
      <w:pPr>
        <w:widowControl/>
        <w:adjustRightInd w:val="0"/>
        <w:snapToGrid w:val="0"/>
        <w:spacing w:line="500" w:lineRule="exact"/>
        <w:ind w:firstLineChars="250" w:firstLine="750"/>
        <w:rPr>
          <w:rFonts w:ascii="仿宋" w:eastAsia="仿宋" w:cs="宋体"/>
          <w:color w:val="000000" w:themeColor="text1"/>
          <w:kern w:val="0"/>
          <w:sz w:val="30"/>
          <w:szCs w:val="30"/>
        </w:rPr>
      </w:pPr>
      <w:r w:rsidRPr="00594D35">
        <w:rPr>
          <w:rFonts w:ascii="仿宋" w:eastAsia="仿宋" w:cs="宋体" w:hint="eastAsia"/>
          <w:color w:val="000000" w:themeColor="text1"/>
          <w:kern w:val="0"/>
          <w:sz w:val="30"/>
          <w:szCs w:val="30"/>
        </w:rPr>
        <w:t>□甲方答复；</w:t>
      </w:r>
    </w:p>
    <w:p w:rsidR="003073F7" w:rsidRPr="00594D35" w:rsidRDefault="003073F7" w:rsidP="003073F7">
      <w:pPr>
        <w:widowControl/>
        <w:ind w:firstLineChars="200" w:firstLine="562"/>
        <w:jc w:val="left"/>
        <w:rPr>
          <w:rFonts w:ascii="仿宋" w:eastAsia="仿宋" w:cs="宋体"/>
          <w:color w:val="000000" w:themeColor="text1"/>
          <w:kern w:val="0"/>
          <w:sz w:val="30"/>
          <w:szCs w:val="30"/>
        </w:rPr>
      </w:pPr>
      <w:r w:rsidRPr="00594D35">
        <w:rPr>
          <w:rFonts w:ascii="仿宋_GB2312" w:eastAsia="仿宋_GB2312" w:hAnsi="仿宋" w:cs="宋体" w:hint="eastAsia"/>
          <w:b/>
          <w:bCs/>
          <w:color w:val="000000" w:themeColor="text1"/>
          <w:kern w:val="0"/>
          <w:sz w:val="28"/>
          <w:szCs w:val="28"/>
        </w:rPr>
        <w:t>√</w:t>
      </w:r>
      <w:r w:rsidRPr="00594D35">
        <w:rPr>
          <w:rFonts w:ascii="仿宋" w:eastAsia="仿宋" w:cs="宋体" w:hint="eastAsia"/>
          <w:color w:val="000000" w:themeColor="text1"/>
          <w:kern w:val="0"/>
          <w:sz w:val="30"/>
          <w:szCs w:val="30"/>
        </w:rPr>
        <w:t>委托乙方</w:t>
      </w:r>
      <w:r w:rsidRPr="00594D35">
        <w:rPr>
          <w:rFonts w:ascii="仿宋" w:eastAsia="仿宋" w:cs="宋体"/>
          <w:color w:val="000000" w:themeColor="text1"/>
          <w:kern w:val="0"/>
          <w:sz w:val="30"/>
          <w:szCs w:val="30"/>
        </w:rPr>
        <w:t>按照《政府采购法》及《实施条例》、87号令、94号令等相关法律法规的规定，接收并书面答复供应商针对采购公告、采购文件中技术指标、参数、资格要求、服务要求、评标办法以及</w:t>
      </w:r>
      <w:r w:rsidRPr="00594D35">
        <w:rPr>
          <w:rFonts w:ascii="仿宋" w:eastAsia="仿宋" w:cs="宋体" w:hint="eastAsia"/>
          <w:color w:val="000000" w:themeColor="text1"/>
          <w:kern w:val="0"/>
          <w:sz w:val="30"/>
          <w:szCs w:val="30"/>
        </w:rPr>
        <w:t>政府采购项目</w:t>
      </w:r>
      <w:r w:rsidRPr="00594D35">
        <w:rPr>
          <w:rFonts w:ascii="仿宋" w:eastAsia="仿宋" w:cs="宋体"/>
          <w:color w:val="000000" w:themeColor="text1"/>
          <w:kern w:val="0"/>
          <w:sz w:val="30"/>
          <w:szCs w:val="30"/>
        </w:rPr>
        <w:t>的其他需求的询问、质疑。</w:t>
      </w:r>
      <w:r w:rsidRPr="00594D35">
        <w:rPr>
          <w:rFonts w:ascii="仿宋" w:eastAsia="仿宋" w:cs="宋体" w:hint="eastAsia"/>
          <w:color w:val="000000" w:themeColor="text1"/>
          <w:kern w:val="0"/>
          <w:sz w:val="30"/>
          <w:szCs w:val="30"/>
        </w:rPr>
        <w:t>但</w:t>
      </w:r>
      <w:proofErr w:type="gramStart"/>
      <w:r w:rsidRPr="00594D35">
        <w:rPr>
          <w:rFonts w:ascii="仿宋" w:eastAsia="仿宋" w:cs="宋体" w:hint="eastAsia"/>
          <w:color w:val="000000" w:themeColor="text1"/>
          <w:kern w:val="0"/>
          <w:sz w:val="30"/>
          <w:szCs w:val="30"/>
        </w:rPr>
        <w:t>不</w:t>
      </w:r>
      <w:proofErr w:type="gramEnd"/>
      <w:r w:rsidRPr="00594D35">
        <w:rPr>
          <w:rFonts w:ascii="仿宋" w:eastAsia="仿宋" w:cs="宋体" w:hint="eastAsia"/>
          <w:color w:val="000000" w:themeColor="text1"/>
          <w:kern w:val="0"/>
          <w:sz w:val="30"/>
          <w:szCs w:val="30"/>
        </w:rPr>
        <w:t>免除甲方应当承担的责任；</w:t>
      </w:r>
    </w:p>
    <w:p w:rsidR="003073F7" w:rsidRPr="00594D35" w:rsidRDefault="003073F7" w:rsidP="003073F7">
      <w:pPr>
        <w:widowControl/>
        <w:adjustRightInd w:val="0"/>
        <w:snapToGrid w:val="0"/>
        <w:spacing w:line="500" w:lineRule="exact"/>
        <w:ind w:firstLineChars="250" w:firstLine="750"/>
        <w:rPr>
          <w:rFonts w:ascii="仿宋" w:eastAsia="仿宋"/>
          <w:color w:val="000000" w:themeColor="text1"/>
          <w:sz w:val="30"/>
          <w:szCs w:val="30"/>
        </w:rPr>
      </w:pPr>
      <w:r w:rsidRPr="00594D35">
        <w:rPr>
          <w:rFonts w:ascii="仿宋" w:eastAsia="仿宋" w:cs="宋体" w:hint="eastAsia"/>
          <w:color w:val="000000" w:themeColor="text1"/>
          <w:kern w:val="0"/>
          <w:sz w:val="30"/>
          <w:szCs w:val="30"/>
        </w:rPr>
        <w:t>□甲方负责</w:t>
      </w:r>
      <w:r w:rsidRPr="00594D35">
        <w:rPr>
          <w:rFonts w:ascii="仿宋" w:eastAsia="仿宋" w:hint="eastAsia"/>
          <w:color w:val="000000" w:themeColor="text1"/>
          <w:sz w:val="30"/>
          <w:szCs w:val="30"/>
        </w:rPr>
        <w:t>对采购文件技术参数部分及评分办法部分的询问和质疑答复，乙方负责采购文件技术参数部分、评分办法以外的询问和质疑答复。</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第三条  甲方的权利和义务</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一、甲方权利</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lastRenderedPageBreak/>
        <w:t>1</w:t>
      </w:r>
      <w:r w:rsidRPr="00594D35">
        <w:rPr>
          <w:rFonts w:ascii="仿宋_GB2312" w:eastAsia="仿宋_GB2312" w:hAnsi="仿宋" w:cs="宋体" w:hint="eastAsia"/>
          <w:color w:val="000000" w:themeColor="text1"/>
          <w:kern w:val="0"/>
          <w:sz w:val="28"/>
          <w:szCs w:val="28"/>
        </w:rPr>
        <w:t>、向乙方询问政府采购项目工作进展情况和相关内容或提出不违反法律法规及规范性文件的建议；</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2</w:t>
      </w:r>
      <w:r w:rsidRPr="00594D35">
        <w:rPr>
          <w:rFonts w:ascii="仿宋_GB2312" w:eastAsia="仿宋_GB2312" w:hAnsi="仿宋" w:cs="宋体" w:hint="eastAsia"/>
          <w:color w:val="000000" w:themeColor="text1"/>
          <w:kern w:val="0"/>
          <w:sz w:val="28"/>
          <w:szCs w:val="28"/>
        </w:rPr>
        <w:t>、审查乙方为项目编制的各种文件，并提出修正意见；</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3</w:t>
      </w:r>
      <w:r w:rsidRPr="00594D35">
        <w:rPr>
          <w:rFonts w:ascii="仿宋_GB2312" w:eastAsia="仿宋_GB2312" w:hAnsi="仿宋" w:cs="宋体" w:hint="eastAsia"/>
          <w:color w:val="000000" w:themeColor="text1"/>
          <w:kern w:val="0"/>
          <w:sz w:val="28"/>
          <w:szCs w:val="28"/>
        </w:rPr>
        <w:t>、与乙方协商，建议更换其不称职的采购代理人员；</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4</w:t>
      </w:r>
      <w:r w:rsidRPr="00594D35">
        <w:rPr>
          <w:rFonts w:ascii="仿宋_GB2312" w:eastAsia="仿宋_GB2312" w:hAnsi="仿宋" w:cs="宋体" w:hint="eastAsia"/>
          <w:color w:val="000000" w:themeColor="text1"/>
          <w:kern w:val="0"/>
          <w:sz w:val="28"/>
          <w:szCs w:val="28"/>
        </w:rPr>
        <w:t>、依法选择中标（成交）供应商；</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5</w:t>
      </w:r>
      <w:r w:rsidRPr="00594D35">
        <w:rPr>
          <w:rFonts w:ascii="仿宋_GB2312" w:eastAsia="仿宋_GB2312" w:hAnsi="仿宋" w:cs="宋体" w:hint="eastAsia"/>
          <w:color w:val="000000" w:themeColor="text1"/>
          <w:kern w:val="0"/>
          <w:sz w:val="28"/>
          <w:szCs w:val="28"/>
        </w:rPr>
        <w:t>、举报采购活动中有关当事人的违法违规行为；</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6</w:t>
      </w:r>
      <w:r w:rsidRPr="00594D35">
        <w:rPr>
          <w:rFonts w:ascii="仿宋_GB2312" w:eastAsia="仿宋_GB2312" w:hAnsi="仿宋" w:cs="宋体" w:hint="eastAsia"/>
          <w:color w:val="000000" w:themeColor="text1"/>
          <w:kern w:val="0"/>
          <w:sz w:val="28"/>
          <w:szCs w:val="28"/>
        </w:rPr>
        <w:t>、在采购活动中要求采购人员依法回避；</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7</w:t>
      </w:r>
      <w:r w:rsidRPr="00594D35">
        <w:rPr>
          <w:rFonts w:ascii="仿宋_GB2312" w:eastAsia="仿宋_GB2312" w:hAnsi="仿宋" w:cs="宋体" w:hint="eastAsia"/>
          <w:color w:val="000000" w:themeColor="text1"/>
          <w:kern w:val="0"/>
          <w:sz w:val="28"/>
          <w:szCs w:val="28"/>
        </w:rPr>
        <w:t>、乙方在履行采购代理业务过程中，向甲方提出的意见和建议，甲方有权不予采纳，但因此而出现不可预见事项由甲方自行处理并承担相应责任。</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8</w:t>
      </w:r>
      <w:r w:rsidRPr="00594D35">
        <w:rPr>
          <w:rFonts w:ascii="仿宋_GB2312" w:eastAsia="仿宋_GB2312" w:hAnsi="仿宋" w:cs="宋体" w:hint="eastAsia"/>
          <w:color w:val="000000" w:themeColor="text1"/>
          <w:kern w:val="0"/>
          <w:sz w:val="28"/>
          <w:szCs w:val="28"/>
        </w:rPr>
        <w:t>、本协议履行期间，由于乙方不履行协议约定内容，给甲方造成严重损失的，甲方有权终止本协议，并依法向乙方追究法律责任。</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二、甲方义务</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1、具体</w:t>
      </w:r>
      <w:r w:rsidRPr="00594D35">
        <w:rPr>
          <w:rFonts w:ascii="仿宋_GB2312" w:eastAsia="仿宋_GB2312" w:hAnsi="仿宋" w:cs="宋体"/>
          <w:color w:val="000000" w:themeColor="text1"/>
          <w:kern w:val="0"/>
          <w:sz w:val="28"/>
          <w:szCs w:val="28"/>
        </w:rPr>
        <w:t>项目</w:t>
      </w:r>
      <w:r w:rsidRPr="00594D35">
        <w:rPr>
          <w:rFonts w:ascii="仿宋_GB2312" w:eastAsia="仿宋_GB2312" w:hAnsi="仿宋" w:cs="宋体" w:hint="eastAsia"/>
          <w:color w:val="000000" w:themeColor="text1"/>
          <w:kern w:val="0"/>
          <w:sz w:val="28"/>
          <w:szCs w:val="28"/>
        </w:rPr>
        <w:t>采购工作开始前，甲方（</w:t>
      </w:r>
      <w:r w:rsidRPr="00594D35">
        <w:rPr>
          <w:rFonts w:ascii="仿宋_GB2312" w:eastAsia="仿宋_GB2312" w:hAnsi="仿宋" w:cs="宋体"/>
          <w:color w:val="000000" w:themeColor="text1"/>
          <w:kern w:val="0"/>
          <w:sz w:val="28"/>
          <w:szCs w:val="28"/>
        </w:rPr>
        <w:t>含甲方内部</w:t>
      </w:r>
      <w:r w:rsidRPr="00594D35">
        <w:rPr>
          <w:rFonts w:ascii="仿宋_GB2312" w:eastAsia="仿宋_GB2312" w:hAnsi="仿宋" w:cs="宋体" w:hint="eastAsia"/>
          <w:color w:val="000000" w:themeColor="text1"/>
          <w:kern w:val="0"/>
          <w:sz w:val="28"/>
          <w:szCs w:val="28"/>
        </w:rPr>
        <w:t>采购</w:t>
      </w:r>
      <w:r w:rsidRPr="00594D35">
        <w:rPr>
          <w:rFonts w:ascii="仿宋_GB2312" w:eastAsia="仿宋_GB2312" w:hAnsi="仿宋" w:cs="宋体"/>
          <w:color w:val="000000" w:themeColor="text1"/>
          <w:kern w:val="0"/>
          <w:sz w:val="28"/>
          <w:szCs w:val="28"/>
        </w:rPr>
        <w:t>工作执行部门</w:t>
      </w:r>
      <w:r w:rsidRPr="00594D35">
        <w:rPr>
          <w:rFonts w:ascii="仿宋_GB2312" w:eastAsia="仿宋_GB2312" w:hAnsi="仿宋" w:cs="宋体" w:hint="eastAsia"/>
          <w:color w:val="000000" w:themeColor="text1"/>
          <w:kern w:val="0"/>
          <w:sz w:val="28"/>
          <w:szCs w:val="28"/>
        </w:rPr>
        <w:t>）向乙方出具采购委托书，格式可参考附件一。</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若</w:t>
      </w:r>
      <w:r w:rsidRPr="00594D35">
        <w:rPr>
          <w:rFonts w:ascii="仿宋_GB2312" w:eastAsia="仿宋_GB2312" w:hAnsi="仿宋" w:cs="宋体"/>
          <w:color w:val="000000" w:themeColor="text1"/>
          <w:kern w:val="0"/>
          <w:sz w:val="28"/>
          <w:szCs w:val="28"/>
        </w:rPr>
        <w:t>甲方（</w:t>
      </w:r>
      <w:r w:rsidRPr="00594D35">
        <w:rPr>
          <w:rFonts w:ascii="仿宋_GB2312" w:eastAsia="仿宋_GB2312" w:hAnsi="仿宋" w:cs="宋体" w:hint="eastAsia"/>
          <w:color w:val="000000" w:themeColor="text1"/>
          <w:kern w:val="0"/>
          <w:sz w:val="28"/>
          <w:szCs w:val="28"/>
        </w:rPr>
        <w:t>含</w:t>
      </w:r>
      <w:r w:rsidRPr="00594D35">
        <w:rPr>
          <w:rFonts w:ascii="仿宋_GB2312" w:eastAsia="仿宋_GB2312" w:hAnsi="仿宋" w:cs="宋体"/>
          <w:color w:val="000000" w:themeColor="text1"/>
          <w:kern w:val="0"/>
          <w:sz w:val="28"/>
          <w:szCs w:val="28"/>
        </w:rPr>
        <w:t>甲方</w:t>
      </w:r>
      <w:r w:rsidRPr="00594D35">
        <w:rPr>
          <w:rFonts w:ascii="仿宋_GB2312" w:eastAsia="仿宋_GB2312" w:hAnsi="仿宋" w:cs="宋体" w:hint="eastAsia"/>
          <w:color w:val="000000" w:themeColor="text1"/>
          <w:kern w:val="0"/>
          <w:sz w:val="28"/>
          <w:szCs w:val="28"/>
        </w:rPr>
        <w:t>采购</w:t>
      </w:r>
      <w:r w:rsidRPr="00594D35">
        <w:rPr>
          <w:rFonts w:ascii="仿宋_GB2312" w:eastAsia="仿宋_GB2312" w:hAnsi="仿宋" w:cs="宋体"/>
          <w:color w:val="000000" w:themeColor="text1"/>
          <w:kern w:val="0"/>
          <w:sz w:val="28"/>
          <w:szCs w:val="28"/>
        </w:rPr>
        <w:t>工作执行部门）</w:t>
      </w:r>
      <w:r w:rsidRPr="00594D35">
        <w:rPr>
          <w:rFonts w:ascii="仿宋_GB2312" w:eastAsia="仿宋_GB2312" w:hAnsi="仿宋" w:cs="宋体" w:hint="eastAsia"/>
          <w:color w:val="000000" w:themeColor="text1"/>
          <w:kern w:val="0"/>
          <w:sz w:val="28"/>
          <w:szCs w:val="28"/>
        </w:rPr>
        <w:t>未</w:t>
      </w:r>
      <w:r w:rsidRPr="00594D35">
        <w:rPr>
          <w:rFonts w:ascii="仿宋_GB2312" w:eastAsia="仿宋_GB2312" w:hAnsi="仿宋" w:cs="宋体"/>
          <w:color w:val="000000" w:themeColor="text1"/>
          <w:kern w:val="0"/>
          <w:sz w:val="28"/>
          <w:szCs w:val="28"/>
        </w:rPr>
        <w:t>向乙方出具采购委托书，但</w:t>
      </w:r>
      <w:r w:rsidRPr="00594D35">
        <w:rPr>
          <w:rFonts w:ascii="仿宋_GB2312" w:eastAsia="仿宋_GB2312" w:hAnsi="仿宋" w:cs="宋体" w:hint="eastAsia"/>
          <w:color w:val="000000" w:themeColor="text1"/>
          <w:kern w:val="0"/>
          <w:sz w:val="28"/>
          <w:szCs w:val="28"/>
        </w:rPr>
        <w:t>向乙方提交了采购预算、采购</w:t>
      </w:r>
      <w:r w:rsidRPr="00594D35">
        <w:rPr>
          <w:rFonts w:ascii="仿宋_GB2312" w:eastAsia="仿宋_GB2312" w:hAnsi="仿宋" w:cs="宋体"/>
          <w:color w:val="000000" w:themeColor="text1"/>
          <w:kern w:val="0"/>
          <w:sz w:val="28"/>
          <w:szCs w:val="28"/>
        </w:rPr>
        <w:t>需求、商务要求</w:t>
      </w:r>
      <w:r w:rsidRPr="00594D35">
        <w:rPr>
          <w:rFonts w:ascii="仿宋_GB2312" w:eastAsia="仿宋_GB2312" w:hAnsi="仿宋" w:cs="宋体" w:hint="eastAsia"/>
          <w:color w:val="000000" w:themeColor="text1"/>
          <w:kern w:val="0"/>
          <w:sz w:val="28"/>
          <w:szCs w:val="28"/>
        </w:rPr>
        <w:t>等完成本项目采购代理工作所需的资料和图纸（若有），视为</w:t>
      </w:r>
      <w:r w:rsidRPr="00594D35">
        <w:rPr>
          <w:rFonts w:ascii="仿宋_GB2312" w:eastAsia="仿宋_GB2312" w:hAnsi="仿宋" w:cs="宋体"/>
          <w:color w:val="000000" w:themeColor="text1"/>
          <w:kern w:val="0"/>
          <w:sz w:val="28"/>
          <w:szCs w:val="28"/>
        </w:rPr>
        <w:t>甲方已就本项目</w:t>
      </w:r>
      <w:r w:rsidRPr="00594D35">
        <w:rPr>
          <w:rFonts w:ascii="仿宋_GB2312" w:eastAsia="仿宋_GB2312" w:hAnsi="仿宋" w:cs="宋体" w:hint="eastAsia"/>
          <w:color w:val="000000" w:themeColor="text1"/>
          <w:kern w:val="0"/>
          <w:sz w:val="28"/>
          <w:szCs w:val="28"/>
        </w:rPr>
        <w:t>授权</w:t>
      </w:r>
      <w:r w:rsidRPr="00594D35">
        <w:rPr>
          <w:rFonts w:ascii="仿宋_GB2312" w:eastAsia="仿宋_GB2312" w:hAnsi="仿宋" w:cs="宋体"/>
          <w:color w:val="000000" w:themeColor="text1"/>
          <w:kern w:val="0"/>
          <w:sz w:val="28"/>
          <w:szCs w:val="28"/>
        </w:rPr>
        <w:t>乙方实施</w:t>
      </w:r>
      <w:r w:rsidRPr="00594D35">
        <w:rPr>
          <w:rFonts w:ascii="仿宋_GB2312" w:eastAsia="仿宋_GB2312" w:hAnsi="仿宋" w:cs="宋体" w:hint="eastAsia"/>
          <w:color w:val="000000" w:themeColor="text1"/>
          <w:kern w:val="0"/>
          <w:sz w:val="28"/>
          <w:szCs w:val="28"/>
        </w:rPr>
        <w:t>采购。</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2</w:t>
      </w:r>
      <w:r w:rsidRPr="00594D35">
        <w:rPr>
          <w:rFonts w:ascii="仿宋_GB2312" w:eastAsia="仿宋_GB2312" w:hAnsi="仿宋" w:cs="宋体" w:hint="eastAsia"/>
          <w:color w:val="000000" w:themeColor="text1"/>
          <w:kern w:val="0"/>
          <w:sz w:val="28"/>
          <w:szCs w:val="28"/>
        </w:rPr>
        <w:t>、若政府采购项目为四川省行政区域内的政府采购项目，甲方委托乙方</w:t>
      </w:r>
      <w:r w:rsidRPr="00594D35">
        <w:rPr>
          <w:rFonts w:ascii="仿宋_GB2312" w:eastAsia="仿宋_GB2312" w:hAnsi="仿宋" w:cs="宋体"/>
          <w:color w:val="000000" w:themeColor="text1"/>
          <w:kern w:val="0"/>
          <w:sz w:val="28"/>
          <w:szCs w:val="28"/>
        </w:rPr>
        <w:t>按照</w:t>
      </w:r>
      <w:r w:rsidRPr="00594D35">
        <w:rPr>
          <w:rFonts w:ascii="仿宋_GB2312" w:eastAsia="仿宋_GB2312" w:hAnsi="仿宋" w:cs="宋体" w:hint="eastAsia"/>
          <w:color w:val="000000" w:themeColor="text1"/>
          <w:kern w:val="0"/>
          <w:sz w:val="28"/>
          <w:szCs w:val="28"/>
        </w:rPr>
        <w:t>国家关于政府采购项目最新管理办法与</w:t>
      </w:r>
      <w:r w:rsidRPr="00594D35">
        <w:rPr>
          <w:rFonts w:ascii="仿宋_GB2312" w:eastAsia="仿宋_GB2312" w:hAnsi="仿宋" w:cs="宋体"/>
          <w:color w:val="000000" w:themeColor="text1"/>
          <w:kern w:val="0"/>
          <w:sz w:val="28"/>
          <w:szCs w:val="28"/>
        </w:rPr>
        <w:t>《四川省政府采购项目需求论证和履约验收管理办法》（</w:t>
      </w:r>
      <w:proofErr w:type="gramStart"/>
      <w:r w:rsidRPr="00594D35">
        <w:rPr>
          <w:rFonts w:ascii="仿宋_GB2312" w:eastAsia="仿宋_GB2312" w:hAnsi="仿宋" w:cs="宋体"/>
          <w:color w:val="000000" w:themeColor="text1"/>
          <w:kern w:val="0"/>
          <w:sz w:val="28"/>
          <w:szCs w:val="28"/>
        </w:rPr>
        <w:t>川财采</w:t>
      </w:r>
      <w:proofErr w:type="gramEnd"/>
      <w:r w:rsidRPr="00594D35">
        <w:rPr>
          <w:rFonts w:ascii="仿宋_GB2312" w:eastAsia="仿宋_GB2312" w:hAnsi="仿宋" w:cs="宋体"/>
          <w:color w:val="000000" w:themeColor="text1"/>
          <w:kern w:val="0"/>
          <w:sz w:val="28"/>
          <w:szCs w:val="28"/>
        </w:rPr>
        <w:t>〔2015〕32号）的要求，</w:t>
      </w:r>
      <w:r w:rsidRPr="00594D35">
        <w:rPr>
          <w:rFonts w:ascii="仿宋_GB2312" w:eastAsia="仿宋_GB2312" w:hAnsi="仿宋" w:cs="宋体" w:hint="eastAsia"/>
          <w:color w:val="000000" w:themeColor="text1"/>
          <w:kern w:val="0"/>
          <w:sz w:val="28"/>
          <w:szCs w:val="28"/>
        </w:rPr>
        <w:t>完成政府采购项目需求论证工作</w:t>
      </w:r>
      <w:r w:rsidRPr="00594D35">
        <w:rPr>
          <w:rFonts w:ascii="仿宋_GB2312" w:eastAsia="仿宋_GB2312" w:hAnsi="仿宋" w:cs="宋体"/>
          <w:color w:val="000000" w:themeColor="text1"/>
          <w:kern w:val="0"/>
          <w:sz w:val="28"/>
          <w:szCs w:val="28"/>
        </w:rPr>
        <w:t>，须</w:t>
      </w:r>
      <w:r w:rsidRPr="00594D35">
        <w:rPr>
          <w:rFonts w:ascii="仿宋_GB2312" w:eastAsia="仿宋_GB2312" w:hAnsi="仿宋" w:cs="宋体" w:hint="eastAsia"/>
          <w:color w:val="000000" w:themeColor="text1"/>
          <w:kern w:val="0"/>
          <w:sz w:val="28"/>
          <w:szCs w:val="28"/>
        </w:rPr>
        <w:t>指派采购人代表参加需求</w:t>
      </w:r>
      <w:r w:rsidRPr="00594D35">
        <w:rPr>
          <w:rFonts w:ascii="仿宋_GB2312" w:eastAsia="仿宋_GB2312" w:hAnsi="仿宋" w:cs="宋体"/>
          <w:color w:val="000000" w:themeColor="text1"/>
          <w:kern w:val="0"/>
          <w:sz w:val="28"/>
          <w:szCs w:val="28"/>
        </w:rPr>
        <w:t>论证工作</w:t>
      </w:r>
      <w:r w:rsidRPr="00594D35">
        <w:rPr>
          <w:rFonts w:ascii="仿宋_GB2312" w:eastAsia="仿宋_GB2312" w:hAnsi="仿宋" w:cs="宋体" w:hint="eastAsia"/>
          <w:color w:val="000000" w:themeColor="text1"/>
          <w:kern w:val="0"/>
          <w:sz w:val="28"/>
          <w:szCs w:val="28"/>
        </w:rPr>
        <w:t>。</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3</w:t>
      </w:r>
      <w:r w:rsidRPr="00594D35">
        <w:rPr>
          <w:rFonts w:ascii="仿宋_GB2312" w:eastAsia="仿宋_GB2312" w:hAnsi="仿宋" w:cs="宋体" w:hint="eastAsia"/>
          <w:color w:val="000000" w:themeColor="text1"/>
          <w:kern w:val="0"/>
          <w:sz w:val="28"/>
          <w:szCs w:val="28"/>
        </w:rPr>
        <w:t>、项目采购工作开始前，甲方</w:t>
      </w:r>
      <w:r w:rsidRPr="00594D35">
        <w:rPr>
          <w:rFonts w:ascii="仿宋_GB2312" w:eastAsia="仿宋_GB2312" w:hAnsi="仿宋" w:cs="宋体"/>
          <w:color w:val="000000" w:themeColor="text1"/>
          <w:kern w:val="0"/>
          <w:sz w:val="28"/>
          <w:szCs w:val="28"/>
        </w:rPr>
        <w:t>应依法向乙方提供不得参加本项目采购活动的供应商名单</w:t>
      </w:r>
      <w:r w:rsidRPr="00594D35">
        <w:rPr>
          <w:rFonts w:ascii="仿宋_GB2312" w:eastAsia="仿宋_GB2312" w:hAnsi="仿宋" w:cs="宋体" w:hint="eastAsia"/>
          <w:color w:val="000000" w:themeColor="text1"/>
          <w:kern w:val="0"/>
          <w:sz w:val="28"/>
          <w:szCs w:val="28"/>
        </w:rPr>
        <w:t>及应</w:t>
      </w:r>
      <w:r w:rsidRPr="00594D35">
        <w:rPr>
          <w:rFonts w:ascii="仿宋_GB2312" w:eastAsia="仿宋_GB2312" w:hAnsi="仿宋" w:cs="宋体"/>
          <w:color w:val="000000" w:themeColor="text1"/>
          <w:kern w:val="0"/>
          <w:sz w:val="28"/>
          <w:szCs w:val="28"/>
        </w:rPr>
        <w:t>回避的专家名单；</w:t>
      </w:r>
      <w:r w:rsidRPr="00594D35">
        <w:rPr>
          <w:rFonts w:ascii="仿宋_GB2312" w:eastAsia="仿宋_GB2312" w:hAnsi="仿宋" w:cs="宋体" w:hint="eastAsia"/>
          <w:color w:val="000000" w:themeColor="text1"/>
          <w:kern w:val="0"/>
          <w:sz w:val="28"/>
          <w:szCs w:val="28"/>
        </w:rPr>
        <w:t>若</w:t>
      </w:r>
      <w:r w:rsidRPr="00594D35">
        <w:rPr>
          <w:rFonts w:ascii="仿宋_GB2312" w:eastAsia="仿宋_GB2312" w:hAnsi="仿宋" w:cs="宋体"/>
          <w:color w:val="000000" w:themeColor="text1"/>
          <w:kern w:val="0"/>
          <w:sz w:val="28"/>
          <w:szCs w:val="28"/>
        </w:rPr>
        <w:t>甲方已自</w:t>
      </w:r>
      <w:r w:rsidRPr="00594D35">
        <w:rPr>
          <w:rFonts w:ascii="仿宋_GB2312" w:eastAsia="仿宋_GB2312" w:hAnsi="仿宋" w:cs="宋体"/>
          <w:color w:val="000000" w:themeColor="text1"/>
          <w:kern w:val="0"/>
          <w:sz w:val="28"/>
          <w:szCs w:val="28"/>
        </w:rPr>
        <w:lastRenderedPageBreak/>
        <w:t>行组织了资格预审，</w:t>
      </w:r>
      <w:r w:rsidRPr="00594D35">
        <w:rPr>
          <w:rFonts w:ascii="仿宋_GB2312" w:eastAsia="仿宋_GB2312" w:hAnsi="仿宋" w:cs="宋体" w:hint="eastAsia"/>
          <w:color w:val="000000" w:themeColor="text1"/>
          <w:kern w:val="0"/>
          <w:sz w:val="28"/>
          <w:szCs w:val="28"/>
        </w:rPr>
        <w:t>还</w:t>
      </w:r>
      <w:r w:rsidRPr="00594D35">
        <w:rPr>
          <w:rFonts w:ascii="仿宋_GB2312" w:eastAsia="仿宋_GB2312" w:hAnsi="仿宋" w:cs="宋体"/>
          <w:color w:val="000000" w:themeColor="text1"/>
          <w:kern w:val="0"/>
          <w:sz w:val="28"/>
          <w:szCs w:val="28"/>
        </w:rPr>
        <w:t>须向乙方提供</w:t>
      </w:r>
      <w:r w:rsidRPr="00594D35">
        <w:rPr>
          <w:rFonts w:ascii="仿宋_GB2312" w:eastAsia="仿宋_GB2312" w:hAnsi="仿宋" w:cs="宋体" w:hint="eastAsia"/>
          <w:color w:val="000000" w:themeColor="text1"/>
          <w:kern w:val="0"/>
          <w:sz w:val="28"/>
          <w:szCs w:val="28"/>
        </w:rPr>
        <w:t>已通过资格预审供应商名单；</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4</w:t>
      </w:r>
      <w:r w:rsidRPr="00594D35">
        <w:rPr>
          <w:rFonts w:ascii="仿宋_GB2312" w:eastAsia="仿宋_GB2312" w:hAnsi="仿宋" w:cs="宋体" w:hint="eastAsia"/>
          <w:color w:val="000000" w:themeColor="text1"/>
          <w:kern w:val="0"/>
          <w:sz w:val="28"/>
          <w:szCs w:val="28"/>
        </w:rPr>
        <w:t>、甲方</w:t>
      </w:r>
      <w:r w:rsidRPr="00594D35">
        <w:rPr>
          <w:rFonts w:ascii="仿宋_GB2312" w:eastAsia="仿宋_GB2312" w:hAnsi="仿宋" w:cs="宋体"/>
          <w:color w:val="000000" w:themeColor="text1"/>
          <w:kern w:val="0"/>
          <w:sz w:val="28"/>
          <w:szCs w:val="28"/>
        </w:rPr>
        <w:t>应</w:t>
      </w:r>
      <w:r w:rsidRPr="00594D35">
        <w:rPr>
          <w:rFonts w:ascii="仿宋_GB2312" w:eastAsia="仿宋_GB2312" w:hAnsi="仿宋" w:cs="宋体" w:hint="eastAsia"/>
          <w:color w:val="000000" w:themeColor="text1"/>
          <w:kern w:val="0"/>
          <w:sz w:val="28"/>
          <w:szCs w:val="28"/>
        </w:rPr>
        <w:t>按照法律法规及规范性文件的规定为委托项目选用合适的采购方式，需要改变采购方式的及时向财政监管部门申请变更。</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5</w:t>
      </w:r>
      <w:r w:rsidRPr="00594D35">
        <w:rPr>
          <w:rFonts w:ascii="仿宋_GB2312" w:eastAsia="仿宋_GB2312" w:hAnsi="仿宋" w:cs="宋体" w:hint="eastAsia"/>
          <w:color w:val="000000" w:themeColor="text1"/>
          <w:kern w:val="0"/>
          <w:sz w:val="28"/>
          <w:szCs w:val="28"/>
        </w:rPr>
        <w:t>、甲方自收到乙方拟定的采购文件、公告及其他需要甲方确认的文件资料之日起，须在2个工作日内向乙方出具书面确认函或提出修改意见，甲方</w:t>
      </w:r>
      <w:r w:rsidRPr="00594D35">
        <w:rPr>
          <w:rFonts w:ascii="仿宋_GB2312" w:eastAsia="仿宋_GB2312" w:hAnsi="仿宋" w:cs="宋体"/>
          <w:color w:val="000000" w:themeColor="text1"/>
          <w:kern w:val="0"/>
          <w:sz w:val="28"/>
          <w:szCs w:val="28"/>
        </w:rPr>
        <w:t>负责审核采购文件的技术参数是否客观、全面的反映采购需求；</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6</w:t>
      </w:r>
      <w:r w:rsidRPr="00594D35">
        <w:rPr>
          <w:rFonts w:ascii="仿宋_GB2312" w:eastAsia="仿宋_GB2312" w:hAnsi="仿宋" w:cs="宋体" w:hint="eastAsia"/>
          <w:color w:val="000000" w:themeColor="text1"/>
          <w:kern w:val="0"/>
          <w:sz w:val="28"/>
          <w:szCs w:val="28"/>
        </w:rPr>
        <w:t>、根据项目采购需要为乙方组织供应商踏勘现场提供方便；</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7</w:t>
      </w:r>
      <w:r w:rsidRPr="00594D35">
        <w:rPr>
          <w:rFonts w:ascii="仿宋_GB2312" w:eastAsia="仿宋_GB2312" w:hAnsi="仿宋" w:cs="宋体" w:hint="eastAsia"/>
          <w:color w:val="000000" w:themeColor="text1"/>
          <w:kern w:val="0"/>
          <w:sz w:val="28"/>
          <w:szCs w:val="28"/>
        </w:rPr>
        <w:t>、指定经办人就委托项目在整个采购过程中与乙方进行衔接；指派监督人员参与评审专家抽取工作、现场监督评审活动；授权采购人代表参加评审活动；指派的工作人员和监督人应遵守开标、</w:t>
      </w:r>
      <w:r w:rsidRPr="00594D35">
        <w:rPr>
          <w:rFonts w:ascii="仿宋_GB2312" w:eastAsia="仿宋_GB2312" w:hAnsi="仿宋" w:cs="宋体"/>
          <w:color w:val="000000" w:themeColor="text1"/>
          <w:kern w:val="0"/>
          <w:sz w:val="28"/>
          <w:szCs w:val="28"/>
        </w:rPr>
        <w:t>评审</w:t>
      </w:r>
      <w:r w:rsidRPr="00594D35">
        <w:rPr>
          <w:rFonts w:ascii="仿宋_GB2312" w:eastAsia="仿宋_GB2312" w:hAnsi="仿宋" w:cs="宋体" w:hint="eastAsia"/>
          <w:color w:val="000000" w:themeColor="text1"/>
          <w:kern w:val="0"/>
          <w:sz w:val="28"/>
          <w:szCs w:val="28"/>
        </w:rPr>
        <w:t>、</w:t>
      </w:r>
      <w:r w:rsidRPr="00594D35">
        <w:rPr>
          <w:rFonts w:ascii="仿宋_GB2312" w:eastAsia="仿宋_GB2312" w:hAnsi="仿宋" w:cs="宋体"/>
          <w:color w:val="000000" w:themeColor="text1"/>
          <w:kern w:val="0"/>
          <w:sz w:val="28"/>
          <w:szCs w:val="28"/>
        </w:rPr>
        <w:t>谈判、</w:t>
      </w:r>
      <w:r w:rsidRPr="00594D35">
        <w:rPr>
          <w:rFonts w:ascii="仿宋_GB2312" w:eastAsia="仿宋_GB2312" w:hAnsi="仿宋" w:cs="宋体" w:hint="eastAsia"/>
          <w:color w:val="000000" w:themeColor="text1"/>
          <w:kern w:val="0"/>
          <w:sz w:val="28"/>
          <w:szCs w:val="28"/>
        </w:rPr>
        <w:t>磋商</w:t>
      </w:r>
      <w:r w:rsidRPr="00594D35">
        <w:rPr>
          <w:rFonts w:ascii="仿宋_GB2312" w:eastAsia="仿宋_GB2312" w:hAnsi="仿宋" w:cs="宋体"/>
          <w:color w:val="000000" w:themeColor="text1"/>
          <w:kern w:val="0"/>
          <w:sz w:val="28"/>
          <w:szCs w:val="28"/>
        </w:rPr>
        <w:t>等</w:t>
      </w:r>
      <w:r w:rsidRPr="00594D35">
        <w:rPr>
          <w:rFonts w:ascii="仿宋_GB2312" w:eastAsia="仿宋_GB2312" w:hAnsi="仿宋" w:cs="宋体" w:hint="eastAsia"/>
          <w:color w:val="000000" w:themeColor="text1"/>
          <w:kern w:val="0"/>
          <w:sz w:val="28"/>
          <w:szCs w:val="28"/>
        </w:rPr>
        <w:t>现场管理制度；</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8</w:t>
      </w:r>
      <w:r w:rsidRPr="00594D35">
        <w:rPr>
          <w:rFonts w:ascii="仿宋_GB2312" w:eastAsia="仿宋_GB2312" w:hAnsi="仿宋" w:cs="宋体" w:hint="eastAsia"/>
          <w:color w:val="000000" w:themeColor="text1"/>
          <w:kern w:val="0"/>
          <w:sz w:val="28"/>
          <w:szCs w:val="28"/>
        </w:rPr>
        <w:t>、若政府采购项目</w:t>
      </w:r>
      <w:r w:rsidRPr="00594D35">
        <w:rPr>
          <w:rFonts w:ascii="仿宋_GB2312" w:eastAsia="仿宋_GB2312" w:hAnsi="仿宋" w:cs="宋体"/>
          <w:color w:val="000000" w:themeColor="text1"/>
          <w:kern w:val="0"/>
          <w:sz w:val="28"/>
          <w:szCs w:val="28"/>
        </w:rPr>
        <w:t>为</w:t>
      </w:r>
      <w:r w:rsidRPr="00594D35">
        <w:rPr>
          <w:rFonts w:ascii="仿宋_GB2312" w:eastAsia="仿宋_GB2312" w:hAnsi="仿宋" w:cs="宋体" w:hint="eastAsia"/>
          <w:color w:val="000000" w:themeColor="text1"/>
          <w:kern w:val="0"/>
          <w:sz w:val="28"/>
          <w:szCs w:val="28"/>
        </w:rPr>
        <w:t>四川省行政区域内的政府采购项目</w:t>
      </w:r>
      <w:r w:rsidRPr="00594D35">
        <w:rPr>
          <w:rFonts w:ascii="仿宋_GB2312" w:eastAsia="仿宋_GB2312" w:hAnsi="仿宋" w:cs="宋体"/>
          <w:color w:val="000000" w:themeColor="text1"/>
          <w:kern w:val="0"/>
          <w:sz w:val="28"/>
          <w:szCs w:val="28"/>
        </w:rPr>
        <w:t>，</w:t>
      </w:r>
      <w:r w:rsidRPr="00594D35">
        <w:rPr>
          <w:rFonts w:ascii="仿宋_GB2312" w:eastAsia="仿宋_GB2312" w:hAnsi="仿宋" w:cs="宋体" w:hint="eastAsia"/>
          <w:color w:val="000000" w:themeColor="text1"/>
          <w:kern w:val="0"/>
          <w:sz w:val="28"/>
          <w:szCs w:val="28"/>
        </w:rPr>
        <w:t>甲方应</w:t>
      </w:r>
      <w:r w:rsidRPr="00594D35">
        <w:rPr>
          <w:rFonts w:ascii="仿宋_GB2312" w:eastAsia="仿宋_GB2312" w:hAnsi="仿宋" w:cs="宋体"/>
          <w:color w:val="000000" w:themeColor="text1"/>
          <w:kern w:val="0"/>
          <w:sz w:val="28"/>
          <w:szCs w:val="28"/>
        </w:rPr>
        <w:t>按照</w:t>
      </w:r>
      <w:r w:rsidRPr="00594D35">
        <w:rPr>
          <w:rFonts w:ascii="仿宋_GB2312" w:eastAsia="仿宋_GB2312" w:hAnsi="仿宋" w:cs="宋体" w:hint="eastAsia"/>
          <w:color w:val="000000" w:themeColor="text1"/>
          <w:kern w:val="0"/>
          <w:sz w:val="28"/>
          <w:szCs w:val="28"/>
        </w:rPr>
        <w:t>国家关于政府采购项目最新管理办法与《四川省政府采购项目需求论证和履约验收管理办法》（</w:t>
      </w:r>
      <w:proofErr w:type="gramStart"/>
      <w:r w:rsidRPr="00594D35">
        <w:rPr>
          <w:rFonts w:ascii="仿宋_GB2312" w:eastAsia="仿宋_GB2312" w:hAnsi="仿宋" w:cs="宋体" w:hint="eastAsia"/>
          <w:color w:val="000000" w:themeColor="text1"/>
          <w:kern w:val="0"/>
          <w:sz w:val="28"/>
          <w:szCs w:val="28"/>
        </w:rPr>
        <w:t>川财采</w:t>
      </w:r>
      <w:proofErr w:type="gramEnd"/>
      <w:r w:rsidRPr="00594D35">
        <w:rPr>
          <w:rFonts w:ascii="仿宋_GB2312" w:eastAsia="仿宋_GB2312" w:hAnsi="仿宋" w:cs="宋体" w:hint="eastAsia"/>
          <w:color w:val="000000" w:themeColor="text1"/>
          <w:kern w:val="0"/>
          <w:sz w:val="28"/>
          <w:szCs w:val="28"/>
        </w:rPr>
        <w:t>〔2015〕32号）的要求负责履约验收；</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甲方</w:t>
      </w:r>
      <w:r w:rsidRPr="00594D35">
        <w:rPr>
          <w:rFonts w:ascii="仿宋_GB2312" w:eastAsia="仿宋_GB2312" w:hAnsi="仿宋" w:cs="宋体"/>
          <w:color w:val="000000" w:themeColor="text1"/>
          <w:kern w:val="0"/>
          <w:sz w:val="28"/>
          <w:szCs w:val="28"/>
        </w:rPr>
        <w:t>也可将上述履约验收</w:t>
      </w:r>
      <w:r w:rsidRPr="00594D35">
        <w:rPr>
          <w:rFonts w:ascii="仿宋_GB2312" w:eastAsia="仿宋_GB2312" w:hAnsi="仿宋" w:cs="宋体" w:hint="eastAsia"/>
          <w:color w:val="000000" w:themeColor="text1"/>
          <w:kern w:val="0"/>
          <w:sz w:val="28"/>
          <w:szCs w:val="28"/>
        </w:rPr>
        <w:t>事宜</w:t>
      </w:r>
      <w:r w:rsidRPr="00594D35">
        <w:rPr>
          <w:rFonts w:ascii="仿宋_GB2312" w:eastAsia="仿宋_GB2312" w:hAnsi="仿宋" w:cs="宋体"/>
          <w:color w:val="000000" w:themeColor="text1"/>
          <w:kern w:val="0"/>
          <w:sz w:val="28"/>
          <w:szCs w:val="28"/>
        </w:rPr>
        <w:t>委托乙方</w:t>
      </w:r>
      <w:r w:rsidRPr="00594D35">
        <w:rPr>
          <w:rFonts w:ascii="仿宋_GB2312" w:eastAsia="仿宋_GB2312" w:hAnsi="仿宋" w:cs="宋体" w:hint="eastAsia"/>
          <w:color w:val="000000" w:themeColor="text1"/>
          <w:kern w:val="0"/>
          <w:sz w:val="28"/>
          <w:szCs w:val="28"/>
        </w:rPr>
        <w:t>组织</w:t>
      </w:r>
      <w:r w:rsidRPr="00594D35">
        <w:rPr>
          <w:rFonts w:ascii="仿宋_GB2312" w:eastAsia="仿宋_GB2312" w:hAnsi="仿宋" w:cs="宋体"/>
          <w:color w:val="000000" w:themeColor="text1"/>
          <w:kern w:val="0"/>
          <w:sz w:val="28"/>
          <w:szCs w:val="28"/>
        </w:rPr>
        <w:t>实施，</w:t>
      </w:r>
      <w:r w:rsidRPr="00594D35">
        <w:rPr>
          <w:rFonts w:ascii="仿宋_GB2312" w:eastAsia="仿宋_GB2312" w:hAnsi="仿宋" w:cs="宋体" w:hint="eastAsia"/>
          <w:color w:val="000000" w:themeColor="text1"/>
          <w:kern w:val="0"/>
          <w:sz w:val="28"/>
          <w:szCs w:val="28"/>
        </w:rPr>
        <w:t>若委托乙方组织项目履约验收事宜，</w:t>
      </w:r>
      <w:r w:rsidRPr="00594D35">
        <w:rPr>
          <w:rFonts w:ascii="仿宋_GB2312" w:eastAsia="仿宋_GB2312" w:hAnsi="仿宋" w:cs="宋体"/>
          <w:color w:val="000000" w:themeColor="text1"/>
          <w:kern w:val="0"/>
          <w:sz w:val="28"/>
          <w:szCs w:val="28"/>
        </w:rPr>
        <w:t>须</w:t>
      </w:r>
      <w:r w:rsidRPr="00594D35">
        <w:rPr>
          <w:rFonts w:ascii="仿宋_GB2312" w:eastAsia="仿宋_GB2312" w:hAnsi="仿宋" w:cs="宋体" w:hint="eastAsia"/>
          <w:color w:val="000000" w:themeColor="text1"/>
          <w:kern w:val="0"/>
          <w:sz w:val="28"/>
          <w:szCs w:val="28"/>
        </w:rPr>
        <w:t>指派采购人代表（物资验收组）参加履约验收工作，</w:t>
      </w:r>
      <w:r w:rsidRPr="00594D35">
        <w:rPr>
          <w:rFonts w:ascii="仿宋_GB2312" w:eastAsia="仿宋_GB2312" w:hAnsi="仿宋" w:cs="宋体"/>
          <w:color w:val="000000" w:themeColor="text1"/>
          <w:kern w:val="0"/>
          <w:sz w:val="28"/>
          <w:szCs w:val="28"/>
        </w:rPr>
        <w:t>履约验收</w:t>
      </w:r>
      <w:r w:rsidRPr="00594D35">
        <w:rPr>
          <w:rFonts w:ascii="仿宋_GB2312" w:eastAsia="仿宋_GB2312" w:hAnsi="仿宋" w:cs="宋体" w:hint="eastAsia"/>
          <w:color w:val="000000" w:themeColor="text1"/>
          <w:kern w:val="0"/>
          <w:sz w:val="28"/>
          <w:szCs w:val="28"/>
        </w:rPr>
        <w:t>相关</w:t>
      </w:r>
      <w:r w:rsidRPr="00594D35">
        <w:rPr>
          <w:rFonts w:ascii="仿宋_GB2312" w:eastAsia="仿宋_GB2312" w:hAnsi="仿宋" w:cs="宋体"/>
          <w:color w:val="000000" w:themeColor="text1"/>
          <w:kern w:val="0"/>
          <w:sz w:val="28"/>
          <w:szCs w:val="28"/>
        </w:rPr>
        <w:t>费用由甲方承担</w:t>
      </w:r>
      <w:r w:rsidRPr="00594D35">
        <w:rPr>
          <w:rFonts w:ascii="仿宋_GB2312" w:eastAsia="仿宋_GB2312" w:hAnsi="仿宋" w:cs="宋体" w:hint="eastAsia"/>
          <w:color w:val="000000" w:themeColor="text1"/>
          <w:kern w:val="0"/>
          <w:sz w:val="28"/>
          <w:szCs w:val="28"/>
        </w:rPr>
        <w:t>。</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9</w:t>
      </w:r>
      <w:r w:rsidRPr="00594D35">
        <w:rPr>
          <w:rFonts w:ascii="仿宋_GB2312" w:eastAsia="仿宋_GB2312" w:hAnsi="仿宋" w:cs="宋体" w:hint="eastAsia"/>
          <w:color w:val="000000" w:themeColor="text1"/>
          <w:kern w:val="0"/>
          <w:sz w:val="28"/>
          <w:szCs w:val="28"/>
        </w:rPr>
        <w:t>、评审结束后，甲方</w:t>
      </w:r>
      <w:r w:rsidRPr="00594D35">
        <w:rPr>
          <w:rFonts w:ascii="仿宋_GB2312" w:eastAsia="仿宋_GB2312" w:hAnsi="仿宋" w:cs="宋体"/>
          <w:color w:val="000000" w:themeColor="text1"/>
          <w:kern w:val="0"/>
          <w:sz w:val="28"/>
          <w:szCs w:val="28"/>
        </w:rPr>
        <w:t>应</w:t>
      </w:r>
      <w:r w:rsidRPr="00594D35">
        <w:rPr>
          <w:rFonts w:ascii="仿宋_GB2312" w:eastAsia="仿宋_GB2312" w:hAnsi="仿宋" w:cs="宋体" w:hint="eastAsia"/>
          <w:color w:val="000000" w:themeColor="text1"/>
          <w:kern w:val="0"/>
          <w:sz w:val="28"/>
          <w:szCs w:val="28"/>
        </w:rPr>
        <w:t>接收乙方提供的评审报告（复印件）和投标文件副本；依法在评审报告推荐的中标（成交）候选人中确定中标（成交）供应商；</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0</w:t>
      </w:r>
      <w:r w:rsidRPr="00594D35">
        <w:rPr>
          <w:rFonts w:ascii="仿宋_GB2312" w:eastAsia="仿宋_GB2312" w:hAnsi="仿宋" w:cs="宋体" w:hint="eastAsia"/>
          <w:color w:val="000000" w:themeColor="text1"/>
          <w:kern w:val="0"/>
          <w:sz w:val="28"/>
          <w:szCs w:val="28"/>
        </w:rPr>
        <w:t>、在中标（成交）通知书发出之日起三十日内，按照采购文件、响应文件确定的事项与中标(成交）供应商签订政府采购合同。</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lastRenderedPageBreak/>
        <w:t>1</w:t>
      </w:r>
      <w:r w:rsidRPr="00594D35">
        <w:rPr>
          <w:rFonts w:ascii="仿宋_GB2312" w:eastAsia="仿宋_GB2312" w:hAnsi="仿宋" w:cs="宋体"/>
          <w:color w:val="000000" w:themeColor="text1"/>
          <w:kern w:val="0"/>
          <w:sz w:val="28"/>
          <w:szCs w:val="28"/>
        </w:rPr>
        <w:t>1</w:t>
      </w:r>
      <w:r w:rsidRPr="00594D35">
        <w:rPr>
          <w:rFonts w:ascii="仿宋_GB2312" w:eastAsia="仿宋_GB2312" w:hAnsi="仿宋" w:cs="宋体" w:hint="eastAsia"/>
          <w:color w:val="000000" w:themeColor="text1"/>
          <w:kern w:val="0"/>
          <w:sz w:val="28"/>
          <w:szCs w:val="28"/>
        </w:rPr>
        <w:t>、甲方不得要求乙方在采购文件中以不合理的条件限制或排斥潜在的供应商，不得对供应商实行差别待遇或歧视待遇，不得以任何手段排斥其他供应商参与竞争，不得以任何方式向乙方和评审专家指定或暗示中标或成交供应商；</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2</w:t>
      </w:r>
      <w:r w:rsidRPr="00594D35">
        <w:rPr>
          <w:rFonts w:ascii="仿宋_GB2312" w:eastAsia="仿宋_GB2312" w:hAnsi="仿宋" w:cs="宋体" w:hint="eastAsia"/>
          <w:color w:val="000000" w:themeColor="text1"/>
          <w:kern w:val="0"/>
          <w:sz w:val="28"/>
          <w:szCs w:val="28"/>
        </w:rPr>
        <w:t>、甲方在采购过程中发现有不良行为供应商，应及时向相关部门和乙方通报，并妥善保管该供应商不良行为的证据；</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3</w:t>
      </w:r>
      <w:r w:rsidRPr="00594D35">
        <w:rPr>
          <w:rFonts w:ascii="仿宋_GB2312" w:eastAsia="仿宋_GB2312" w:hAnsi="仿宋" w:cs="宋体" w:hint="eastAsia"/>
          <w:color w:val="000000" w:themeColor="text1"/>
          <w:kern w:val="0"/>
          <w:sz w:val="28"/>
          <w:szCs w:val="28"/>
        </w:rPr>
        <w:t>、应对政府采购项目中涉及的商业秘密负有保密义务，不得将可能影响政府采购项目公正性的信息透露给利害关系人。</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color w:val="000000" w:themeColor="text1"/>
          <w:kern w:val="0"/>
          <w:sz w:val="28"/>
          <w:szCs w:val="28"/>
        </w:rPr>
      </w:pPr>
      <w:r w:rsidRPr="00594D35">
        <w:rPr>
          <w:rFonts w:ascii="仿宋_GB2312" w:eastAsia="仿宋_GB2312" w:hAnsi="仿宋" w:cs="宋体" w:hint="eastAsia"/>
          <w:b/>
          <w:color w:val="000000" w:themeColor="text1"/>
          <w:kern w:val="0"/>
          <w:sz w:val="28"/>
          <w:szCs w:val="28"/>
        </w:rPr>
        <w:t>第四条  乙方的权利和义务</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一、乙方权利</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1、按本协议约定的标准及方式收取委托代理报酬；</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2、对采购过程中应由甲方做出的决定，乙方有权提出建议；</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3、当甲方提供的资料不足或不明确时，有权要求甲方补足资料或</w:t>
      </w:r>
      <w:proofErr w:type="gramStart"/>
      <w:r w:rsidRPr="00594D35">
        <w:rPr>
          <w:rFonts w:ascii="仿宋_GB2312" w:eastAsia="仿宋_GB2312" w:hAnsi="仿宋" w:cs="宋体" w:hint="eastAsia"/>
          <w:color w:val="000000" w:themeColor="text1"/>
          <w:sz w:val="28"/>
          <w:szCs w:val="28"/>
        </w:rPr>
        <w:t>作出</w:t>
      </w:r>
      <w:proofErr w:type="gramEnd"/>
      <w:r w:rsidRPr="00594D35">
        <w:rPr>
          <w:rFonts w:ascii="仿宋_GB2312" w:eastAsia="仿宋_GB2312" w:hAnsi="仿宋" w:cs="宋体" w:hint="eastAsia"/>
          <w:color w:val="000000" w:themeColor="text1"/>
          <w:sz w:val="28"/>
          <w:szCs w:val="28"/>
        </w:rPr>
        <w:t>明确答复；</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4、根据采购需要，有权要求甲方指派采购人代表参加项目需求论证、采购文件论证、现场</w:t>
      </w:r>
      <w:r w:rsidRPr="00594D35">
        <w:rPr>
          <w:rFonts w:ascii="仿宋_GB2312" w:eastAsia="仿宋_GB2312" w:hAnsi="仿宋" w:cs="宋体"/>
          <w:color w:val="000000" w:themeColor="text1"/>
          <w:sz w:val="28"/>
          <w:szCs w:val="28"/>
        </w:rPr>
        <w:t>评审、履约验收</w:t>
      </w:r>
      <w:r w:rsidRPr="00594D35">
        <w:rPr>
          <w:rFonts w:ascii="仿宋_GB2312" w:eastAsia="仿宋_GB2312" w:hAnsi="仿宋" w:cs="宋体" w:hint="eastAsia"/>
          <w:color w:val="000000" w:themeColor="text1"/>
          <w:sz w:val="28"/>
          <w:szCs w:val="28"/>
        </w:rPr>
        <w:t>等采购活动；</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5、拒绝甲方提出的违反法律、行政法规及规范性文件的要求，并向甲方</w:t>
      </w:r>
      <w:proofErr w:type="gramStart"/>
      <w:r w:rsidRPr="00594D35">
        <w:rPr>
          <w:rFonts w:ascii="仿宋_GB2312" w:eastAsia="仿宋_GB2312" w:hAnsi="仿宋" w:cs="宋体" w:hint="eastAsia"/>
          <w:color w:val="000000" w:themeColor="text1"/>
          <w:sz w:val="28"/>
          <w:szCs w:val="28"/>
        </w:rPr>
        <w:t>作出</w:t>
      </w:r>
      <w:proofErr w:type="gramEnd"/>
      <w:r w:rsidRPr="00594D35">
        <w:rPr>
          <w:rFonts w:ascii="仿宋_GB2312" w:eastAsia="仿宋_GB2312" w:hAnsi="仿宋" w:cs="宋体" w:hint="eastAsia"/>
          <w:color w:val="000000" w:themeColor="text1"/>
          <w:sz w:val="28"/>
          <w:szCs w:val="28"/>
        </w:rPr>
        <w:t>解释。</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6、有权参加甲方组织的涉及项目采购工作的会议和活动；</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7、对于代理项目编制的所有文件拥有知识产权，甲方仅有使用或复制的权利。</w:t>
      </w:r>
    </w:p>
    <w:p w:rsidR="003073F7" w:rsidRPr="00594D35" w:rsidRDefault="003073F7" w:rsidP="003073F7">
      <w:pPr>
        <w:pStyle w:val="aa"/>
        <w:widowControl/>
        <w:spacing w:line="500" w:lineRule="exact"/>
        <w:ind w:firstLineChars="200" w:firstLine="560"/>
        <w:rPr>
          <w:rFonts w:ascii="仿宋_GB2312" w:eastAsia="仿宋_GB2312" w:hAnsi="仿宋" w:cs="宋体"/>
          <w:color w:val="000000" w:themeColor="text1"/>
          <w:sz w:val="28"/>
          <w:szCs w:val="28"/>
        </w:rPr>
      </w:pPr>
      <w:r w:rsidRPr="00594D35">
        <w:rPr>
          <w:rFonts w:ascii="仿宋_GB2312" w:eastAsia="仿宋_GB2312" w:hAnsi="仿宋" w:cs="宋体" w:hint="eastAsia"/>
          <w:color w:val="000000" w:themeColor="text1"/>
          <w:sz w:val="28"/>
          <w:szCs w:val="28"/>
        </w:rPr>
        <w:t>8、本协议履行期间，由于甲方不履行协议约定内容，给乙方造成严重损失的，乙方有权终止本协议，并依法向甲方追究</w:t>
      </w:r>
      <w:proofErr w:type="gramStart"/>
      <w:r w:rsidRPr="00594D35">
        <w:rPr>
          <w:rFonts w:ascii="仿宋_GB2312" w:eastAsia="仿宋_GB2312" w:hAnsi="仿宋" w:cs="宋体" w:hint="eastAsia"/>
          <w:color w:val="000000" w:themeColor="text1"/>
          <w:sz w:val="28"/>
          <w:szCs w:val="28"/>
        </w:rPr>
        <w:t>责</w:t>
      </w:r>
      <w:proofErr w:type="gramEnd"/>
      <w:r w:rsidRPr="00594D35">
        <w:rPr>
          <w:rFonts w:ascii="仿宋_GB2312" w:eastAsia="仿宋_GB2312" w:hAnsi="仿宋" w:cs="宋体" w:hint="eastAsia"/>
          <w:color w:val="000000" w:themeColor="text1"/>
          <w:sz w:val="28"/>
          <w:szCs w:val="28"/>
        </w:rPr>
        <w:t>……</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二、乙方义务</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1、按照公开、公平、公正和诚实信用原则，合法、合</w:t>
      </w:r>
      <w:proofErr w:type="gramStart"/>
      <w:r w:rsidRPr="00594D35">
        <w:rPr>
          <w:rFonts w:ascii="仿宋_GB2312" w:eastAsia="仿宋_GB2312" w:hAnsi="仿宋" w:cs="宋体" w:hint="eastAsia"/>
          <w:color w:val="000000" w:themeColor="text1"/>
          <w:kern w:val="0"/>
          <w:sz w:val="28"/>
          <w:szCs w:val="28"/>
        </w:rPr>
        <w:t>规</w:t>
      </w:r>
      <w:proofErr w:type="gramEnd"/>
      <w:r w:rsidRPr="00594D35">
        <w:rPr>
          <w:rFonts w:ascii="仿宋_GB2312" w:eastAsia="仿宋_GB2312" w:hAnsi="仿宋" w:cs="宋体" w:hint="eastAsia"/>
          <w:color w:val="000000" w:themeColor="text1"/>
          <w:kern w:val="0"/>
          <w:sz w:val="28"/>
          <w:szCs w:val="28"/>
        </w:rPr>
        <w:t>的组织实施本协议第二条项下甲方委托事项；</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lastRenderedPageBreak/>
        <w:t>2、根据本协议委托事项工作范围和内容，选择有足够经验的专职技术人员担任采购代理项目负责人；</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3、依法组织采购活动，维护各方的合法权益；</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4、就采购工作中出现的重要情况以书面形式及时向甲方通报；</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5、在甲方提供政府采购项目资料后及时完成采购文件的编制；负责审核</w:t>
      </w:r>
      <w:r w:rsidRPr="00594D35">
        <w:rPr>
          <w:rFonts w:ascii="仿宋_GB2312" w:eastAsia="仿宋_GB2312" w:hAnsi="仿宋" w:cs="宋体"/>
          <w:color w:val="000000" w:themeColor="text1"/>
          <w:kern w:val="0"/>
          <w:sz w:val="28"/>
          <w:szCs w:val="28"/>
        </w:rPr>
        <w:t>采购文件是否符合相关的</w:t>
      </w:r>
      <w:r w:rsidRPr="00594D35">
        <w:rPr>
          <w:rFonts w:ascii="仿宋_GB2312" w:eastAsia="仿宋_GB2312" w:hAnsi="仿宋" w:cs="宋体" w:hint="eastAsia"/>
          <w:color w:val="000000" w:themeColor="text1"/>
          <w:kern w:val="0"/>
          <w:sz w:val="28"/>
          <w:szCs w:val="28"/>
        </w:rPr>
        <w:t>政府采购</w:t>
      </w:r>
      <w:r w:rsidRPr="00594D35">
        <w:rPr>
          <w:rFonts w:ascii="仿宋_GB2312" w:eastAsia="仿宋_GB2312" w:hAnsi="仿宋" w:cs="宋体"/>
          <w:color w:val="000000" w:themeColor="text1"/>
          <w:kern w:val="0"/>
          <w:sz w:val="28"/>
          <w:szCs w:val="28"/>
        </w:rPr>
        <w:t>法律、行政法规、规章。</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6、若采购文件商务条款、采购需求条款等实质性内容发生变更，乙方必须经甲方书面签字确认并加盖甲方公章；</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7</w:t>
      </w:r>
      <w:r w:rsidRPr="00594D35">
        <w:rPr>
          <w:rFonts w:ascii="仿宋_GB2312" w:eastAsia="仿宋_GB2312" w:hAnsi="仿宋" w:cs="宋体" w:hint="eastAsia"/>
          <w:color w:val="000000" w:themeColor="text1"/>
          <w:kern w:val="0"/>
          <w:sz w:val="28"/>
          <w:szCs w:val="28"/>
        </w:rPr>
        <w:t>、应用专业技术与技能为甲方提供完成采购工作相关的咨询服务；</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8</w:t>
      </w:r>
      <w:r w:rsidRPr="00594D35">
        <w:rPr>
          <w:rFonts w:ascii="仿宋_GB2312" w:eastAsia="仿宋_GB2312" w:hAnsi="仿宋" w:cs="宋体" w:hint="eastAsia"/>
          <w:color w:val="000000" w:themeColor="text1"/>
          <w:kern w:val="0"/>
          <w:sz w:val="28"/>
          <w:szCs w:val="28"/>
        </w:rPr>
        <w:t>、向甲方宣传有关项目采购的法律、行政法规、规章及规范性文件，解释合理的采购程序，以便得到甲方的支持和配合；</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color w:val="000000" w:themeColor="text1"/>
          <w:kern w:val="0"/>
          <w:sz w:val="28"/>
          <w:szCs w:val="28"/>
        </w:rPr>
        <w:t>9</w:t>
      </w:r>
      <w:r w:rsidRPr="00594D35">
        <w:rPr>
          <w:rFonts w:ascii="仿宋_GB2312" w:eastAsia="仿宋_GB2312" w:hAnsi="仿宋" w:cs="宋体" w:hint="eastAsia"/>
          <w:color w:val="000000" w:themeColor="text1"/>
          <w:kern w:val="0"/>
          <w:sz w:val="28"/>
          <w:szCs w:val="28"/>
        </w:rPr>
        <w:t>、不得接受与本协议委托项目采购相关的投标（响应）咨询业务；</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0</w:t>
      </w:r>
      <w:r w:rsidRPr="00594D35">
        <w:rPr>
          <w:rFonts w:ascii="仿宋_GB2312" w:eastAsia="仿宋_GB2312" w:hAnsi="仿宋" w:cs="宋体" w:hint="eastAsia"/>
          <w:color w:val="000000" w:themeColor="text1"/>
          <w:kern w:val="0"/>
          <w:sz w:val="28"/>
          <w:szCs w:val="28"/>
        </w:rPr>
        <w:t>、未经甲方同意，乙方不得分包或转让本协议的任何权利和义务；</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1</w:t>
      </w:r>
      <w:r w:rsidRPr="00594D35">
        <w:rPr>
          <w:rFonts w:ascii="仿宋_GB2312" w:eastAsia="仿宋_GB2312" w:hAnsi="仿宋" w:cs="宋体" w:hint="eastAsia"/>
          <w:color w:val="000000" w:themeColor="text1"/>
          <w:kern w:val="0"/>
          <w:sz w:val="28"/>
          <w:szCs w:val="28"/>
        </w:rPr>
        <w:t>、应在本委托协议约定的期限内完成委托事项。因自然灾害等不可抗力因素导致不能按时完成委托事项，应在</w:t>
      </w:r>
      <w:proofErr w:type="gramStart"/>
      <w:r w:rsidRPr="00594D35">
        <w:rPr>
          <w:rFonts w:ascii="仿宋_GB2312" w:eastAsia="仿宋_GB2312" w:hAnsi="仿宋" w:cs="宋体" w:hint="eastAsia"/>
          <w:color w:val="000000" w:themeColor="text1"/>
          <w:kern w:val="0"/>
          <w:sz w:val="28"/>
          <w:szCs w:val="28"/>
        </w:rPr>
        <w:t>该原因</w:t>
      </w:r>
      <w:proofErr w:type="gramEnd"/>
      <w:r w:rsidRPr="00594D35">
        <w:rPr>
          <w:rFonts w:ascii="仿宋_GB2312" w:eastAsia="仿宋_GB2312" w:hAnsi="仿宋" w:cs="宋体" w:hint="eastAsia"/>
          <w:color w:val="000000" w:themeColor="text1"/>
          <w:kern w:val="0"/>
          <w:sz w:val="28"/>
          <w:szCs w:val="28"/>
        </w:rPr>
        <w:t>发生之日起日</w:t>
      </w:r>
      <w:r w:rsidRPr="00594D35">
        <w:rPr>
          <w:rFonts w:ascii="仿宋_GB2312" w:eastAsia="仿宋_GB2312" w:hAnsi="仿宋" w:cs="宋体" w:hint="eastAsia"/>
          <w:color w:val="000000" w:themeColor="text1"/>
          <w:kern w:val="0"/>
          <w:sz w:val="28"/>
          <w:szCs w:val="28"/>
          <w:u w:val="single"/>
        </w:rPr>
        <w:t>5</w:t>
      </w:r>
      <w:r w:rsidRPr="00594D35">
        <w:rPr>
          <w:rFonts w:ascii="仿宋_GB2312" w:eastAsia="仿宋_GB2312" w:hAnsi="仿宋" w:cs="宋体" w:hint="eastAsia"/>
          <w:color w:val="000000" w:themeColor="text1"/>
          <w:kern w:val="0"/>
          <w:sz w:val="28"/>
          <w:szCs w:val="28"/>
        </w:rPr>
        <w:t>个工作日内通知甲方，并采取必要的补救措施，避免或减轻损失；</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2</w:t>
      </w:r>
      <w:r w:rsidRPr="00594D35">
        <w:rPr>
          <w:rFonts w:ascii="仿宋_GB2312" w:eastAsia="仿宋_GB2312" w:hAnsi="仿宋" w:cs="宋体" w:hint="eastAsia"/>
          <w:color w:val="000000" w:themeColor="text1"/>
          <w:kern w:val="0"/>
          <w:sz w:val="28"/>
          <w:szCs w:val="28"/>
        </w:rPr>
        <w:t>、在代理过程中发现有不良行为供应商应及时向甲方及相关部门通报并妥善保管该供应商不良行为的证据；</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3</w:t>
      </w:r>
      <w:r w:rsidRPr="00594D35">
        <w:rPr>
          <w:rFonts w:ascii="仿宋_GB2312" w:eastAsia="仿宋_GB2312" w:hAnsi="仿宋" w:cs="宋体" w:hint="eastAsia"/>
          <w:color w:val="000000" w:themeColor="text1"/>
          <w:kern w:val="0"/>
          <w:sz w:val="28"/>
          <w:szCs w:val="28"/>
        </w:rPr>
        <w:t>、对政府采购项目中涉及的商业秘密及与政府采购项目有关的未经甲方书面同意公开的信息负有保密义务，不得将可能影响政府采购项目公正、公平性的信息透露给利害关系人；</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lastRenderedPageBreak/>
        <w:t>1</w:t>
      </w:r>
      <w:r w:rsidRPr="00594D35">
        <w:rPr>
          <w:rFonts w:ascii="仿宋_GB2312" w:eastAsia="仿宋_GB2312" w:hAnsi="仿宋" w:cs="宋体"/>
          <w:color w:val="000000" w:themeColor="text1"/>
          <w:kern w:val="0"/>
          <w:sz w:val="28"/>
          <w:szCs w:val="28"/>
        </w:rPr>
        <w:t>4</w:t>
      </w:r>
      <w:r w:rsidRPr="00594D35">
        <w:rPr>
          <w:rFonts w:ascii="仿宋_GB2312" w:eastAsia="仿宋_GB2312" w:hAnsi="仿宋" w:cs="宋体" w:hint="eastAsia"/>
          <w:color w:val="000000" w:themeColor="text1"/>
          <w:kern w:val="0"/>
          <w:sz w:val="28"/>
          <w:szCs w:val="28"/>
        </w:rPr>
        <w:t>、乙方负责整理委托项目的档案资料。评审结束后，将政府采购项目投标文件（副本）、评审报告（复印件）移交甲方采购人代表。其他相关资料在采购工作结束后，乙方编制备案文件（包括</w:t>
      </w:r>
      <w:r w:rsidRPr="00594D35">
        <w:rPr>
          <w:rFonts w:ascii="仿宋_GB2312" w:eastAsia="仿宋_GB2312" w:hAnsi="仿宋" w:cs="宋体"/>
          <w:color w:val="000000" w:themeColor="text1"/>
          <w:kern w:val="0"/>
          <w:sz w:val="28"/>
          <w:szCs w:val="28"/>
        </w:rPr>
        <w:t>：</w:t>
      </w:r>
      <w:r w:rsidRPr="00594D35">
        <w:rPr>
          <w:rFonts w:ascii="仿宋_GB2312" w:eastAsia="仿宋_GB2312" w:hAnsi="仿宋" w:cs="宋体" w:hint="eastAsia"/>
          <w:color w:val="000000" w:themeColor="text1"/>
          <w:kern w:val="0"/>
          <w:sz w:val="28"/>
          <w:szCs w:val="28"/>
        </w:rPr>
        <w:t>项目</w:t>
      </w:r>
      <w:r w:rsidRPr="00594D35">
        <w:rPr>
          <w:rFonts w:ascii="仿宋_GB2312" w:eastAsia="仿宋_GB2312" w:hAnsi="仿宋" w:cs="宋体"/>
          <w:color w:val="000000" w:themeColor="text1"/>
          <w:kern w:val="0"/>
          <w:sz w:val="28"/>
          <w:szCs w:val="28"/>
        </w:rPr>
        <w:t>需求论证</w:t>
      </w:r>
      <w:r w:rsidRPr="00594D35">
        <w:rPr>
          <w:rFonts w:ascii="仿宋_GB2312" w:eastAsia="仿宋_GB2312" w:hAnsi="仿宋" w:cs="宋体" w:hint="eastAsia"/>
          <w:color w:val="000000" w:themeColor="text1"/>
          <w:kern w:val="0"/>
          <w:sz w:val="28"/>
          <w:szCs w:val="28"/>
        </w:rPr>
        <w:t>、招标</w:t>
      </w:r>
      <w:r w:rsidRPr="00594D35">
        <w:rPr>
          <w:rFonts w:ascii="仿宋_GB2312" w:eastAsia="仿宋_GB2312" w:hAnsi="仿宋" w:cs="宋体"/>
          <w:color w:val="000000" w:themeColor="text1"/>
          <w:kern w:val="0"/>
          <w:sz w:val="28"/>
          <w:szCs w:val="28"/>
        </w:rPr>
        <w:t>文件、招标公告、</w:t>
      </w:r>
      <w:r w:rsidRPr="00594D35">
        <w:rPr>
          <w:rFonts w:ascii="仿宋_GB2312" w:eastAsia="仿宋_GB2312" w:hAnsi="仿宋" w:cs="宋体" w:hint="eastAsia"/>
          <w:color w:val="000000" w:themeColor="text1"/>
          <w:kern w:val="0"/>
          <w:sz w:val="28"/>
          <w:szCs w:val="28"/>
        </w:rPr>
        <w:t>评审</w:t>
      </w:r>
      <w:r w:rsidRPr="00594D35">
        <w:rPr>
          <w:rFonts w:ascii="仿宋_GB2312" w:eastAsia="仿宋_GB2312" w:hAnsi="仿宋" w:cs="宋体"/>
          <w:color w:val="000000" w:themeColor="text1"/>
          <w:kern w:val="0"/>
          <w:sz w:val="28"/>
          <w:szCs w:val="28"/>
        </w:rPr>
        <w:t>报告、</w:t>
      </w:r>
      <w:r w:rsidRPr="00594D35">
        <w:rPr>
          <w:rFonts w:ascii="仿宋_GB2312" w:eastAsia="仿宋_GB2312" w:hAnsi="仿宋" w:cs="宋体" w:hint="eastAsia"/>
          <w:color w:val="000000" w:themeColor="text1"/>
          <w:kern w:val="0"/>
          <w:sz w:val="28"/>
          <w:szCs w:val="28"/>
        </w:rPr>
        <w:t>成交</w:t>
      </w:r>
      <w:r w:rsidRPr="00594D35">
        <w:rPr>
          <w:rFonts w:ascii="仿宋_GB2312" w:eastAsia="仿宋_GB2312" w:hAnsi="仿宋" w:cs="宋体"/>
          <w:color w:val="000000" w:themeColor="text1"/>
          <w:kern w:val="0"/>
          <w:sz w:val="28"/>
          <w:szCs w:val="28"/>
        </w:rPr>
        <w:t>公告</w:t>
      </w:r>
      <w:r w:rsidRPr="00594D35">
        <w:rPr>
          <w:rFonts w:ascii="仿宋_GB2312" w:eastAsia="仿宋_GB2312" w:hAnsi="仿宋" w:cs="宋体" w:hint="eastAsia"/>
          <w:color w:val="000000" w:themeColor="text1"/>
          <w:kern w:val="0"/>
          <w:sz w:val="28"/>
          <w:szCs w:val="28"/>
        </w:rPr>
        <w:t>、中标通知书</w:t>
      </w:r>
      <w:r w:rsidRPr="00594D35">
        <w:rPr>
          <w:rFonts w:ascii="仿宋_GB2312" w:eastAsia="仿宋_GB2312" w:hAnsi="仿宋" w:cs="宋体"/>
          <w:color w:val="000000" w:themeColor="text1"/>
          <w:kern w:val="0"/>
          <w:sz w:val="28"/>
          <w:szCs w:val="28"/>
        </w:rPr>
        <w:t>、合同</w:t>
      </w:r>
      <w:r w:rsidRPr="00594D35">
        <w:rPr>
          <w:rFonts w:ascii="仿宋_GB2312" w:eastAsia="仿宋_GB2312" w:hAnsi="仿宋" w:cs="宋体" w:hint="eastAsia"/>
          <w:color w:val="000000" w:themeColor="text1"/>
          <w:kern w:val="0"/>
          <w:sz w:val="28"/>
          <w:szCs w:val="28"/>
        </w:rPr>
        <w:t>、</w:t>
      </w:r>
      <w:r w:rsidRPr="00594D35">
        <w:rPr>
          <w:rFonts w:ascii="仿宋_GB2312" w:eastAsia="仿宋_GB2312" w:hAnsi="仿宋" w:cs="宋体"/>
          <w:color w:val="000000" w:themeColor="text1"/>
          <w:kern w:val="0"/>
          <w:sz w:val="28"/>
          <w:szCs w:val="28"/>
        </w:rPr>
        <w:t>履约验收报告</w:t>
      </w:r>
      <w:r w:rsidRPr="00594D35">
        <w:rPr>
          <w:rFonts w:ascii="仿宋_GB2312" w:eastAsia="仿宋_GB2312" w:hAnsi="仿宋" w:cs="宋体" w:hint="eastAsia"/>
          <w:color w:val="000000" w:themeColor="text1"/>
          <w:kern w:val="0"/>
          <w:sz w:val="28"/>
          <w:szCs w:val="28"/>
        </w:rPr>
        <w:t>等），在本项目完成后一个月之内移交甲方；</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w:t>
      </w:r>
      <w:r w:rsidRPr="00594D35">
        <w:rPr>
          <w:rFonts w:ascii="仿宋_GB2312" w:eastAsia="仿宋_GB2312" w:hAnsi="仿宋" w:cs="宋体"/>
          <w:color w:val="000000" w:themeColor="text1"/>
          <w:kern w:val="0"/>
          <w:sz w:val="28"/>
          <w:szCs w:val="28"/>
        </w:rPr>
        <w:t>5</w:t>
      </w:r>
      <w:r w:rsidRPr="00594D35">
        <w:rPr>
          <w:rFonts w:ascii="仿宋_GB2312" w:eastAsia="仿宋_GB2312" w:hAnsi="仿宋" w:cs="宋体" w:hint="eastAsia"/>
          <w:color w:val="000000" w:themeColor="text1"/>
          <w:kern w:val="0"/>
          <w:sz w:val="28"/>
          <w:szCs w:val="28"/>
        </w:rPr>
        <w:t>、乙方未能履行以上各项义务，给甲方造成损失的，应当赔偿甲方有关损失。如有涉及</w:t>
      </w:r>
      <w:r w:rsidRPr="00594D35">
        <w:rPr>
          <w:rFonts w:ascii="仿宋_GB2312" w:eastAsia="仿宋_GB2312" w:hAnsi="仿宋" w:cs="宋体"/>
          <w:color w:val="000000" w:themeColor="text1"/>
          <w:kern w:val="0"/>
          <w:sz w:val="28"/>
          <w:szCs w:val="28"/>
        </w:rPr>
        <w:t>违法的</w:t>
      </w:r>
      <w:r w:rsidRPr="00594D35">
        <w:rPr>
          <w:rFonts w:ascii="仿宋_GB2312" w:eastAsia="仿宋_GB2312" w:hAnsi="仿宋" w:cs="宋体" w:hint="eastAsia"/>
          <w:color w:val="000000" w:themeColor="text1"/>
          <w:kern w:val="0"/>
          <w:sz w:val="28"/>
          <w:szCs w:val="28"/>
        </w:rPr>
        <w:t>行为</w:t>
      </w:r>
      <w:r w:rsidRPr="00594D35">
        <w:rPr>
          <w:rFonts w:ascii="仿宋_GB2312" w:eastAsia="仿宋_GB2312" w:hAnsi="仿宋" w:cs="宋体"/>
          <w:color w:val="000000" w:themeColor="text1"/>
          <w:kern w:val="0"/>
          <w:sz w:val="28"/>
          <w:szCs w:val="28"/>
        </w:rPr>
        <w:t>，甲方保留追究其法律及经济责任的权利</w:t>
      </w:r>
      <w:r w:rsidRPr="00594D35">
        <w:rPr>
          <w:rFonts w:ascii="仿宋_GB2312" w:eastAsia="仿宋_GB2312" w:hAnsi="仿宋" w:cs="宋体" w:hint="eastAsia"/>
          <w:color w:val="000000" w:themeColor="text1"/>
          <w:kern w:val="0"/>
          <w:sz w:val="28"/>
          <w:szCs w:val="28"/>
        </w:rPr>
        <w:t>。</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color w:val="000000" w:themeColor="text1"/>
          <w:kern w:val="0"/>
          <w:sz w:val="28"/>
          <w:szCs w:val="28"/>
        </w:rPr>
      </w:pPr>
      <w:r w:rsidRPr="00594D35">
        <w:rPr>
          <w:rFonts w:ascii="仿宋_GB2312" w:eastAsia="仿宋_GB2312" w:hAnsi="仿宋" w:cs="宋体" w:hint="eastAsia"/>
          <w:b/>
          <w:color w:val="000000" w:themeColor="text1"/>
          <w:kern w:val="0"/>
          <w:sz w:val="28"/>
          <w:szCs w:val="28"/>
        </w:rPr>
        <w:t>第五条  代理服务费用 （请在□内打√，进行选择）</w:t>
      </w:r>
    </w:p>
    <w:p w:rsidR="003073F7" w:rsidRPr="00594D35" w:rsidRDefault="003073F7" w:rsidP="003073F7">
      <w:pPr>
        <w:ind w:firstLineChars="195" w:firstLine="548"/>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一、采购代理服务费用及支付方式</w:t>
      </w:r>
    </w:p>
    <w:p w:rsidR="003073F7" w:rsidRPr="00594D35" w:rsidRDefault="003073F7" w:rsidP="003073F7">
      <w:pPr>
        <w:ind w:firstLineChars="200" w:firstLine="562"/>
        <w:rPr>
          <w:rFonts w:ascii="仿宋_GB2312" w:eastAsia="仿宋_GB2312" w:hAnsi="仿宋" w:cs="宋体"/>
          <w:color w:val="000000" w:themeColor="text1"/>
          <w:kern w:val="0"/>
          <w:sz w:val="28"/>
          <w:szCs w:val="28"/>
          <w:u w:val="single"/>
        </w:rPr>
      </w:pPr>
      <w:r w:rsidRPr="00594D35">
        <w:rPr>
          <w:rFonts w:ascii="仿宋_GB2312" w:eastAsia="仿宋_GB2312" w:hAnsi="仿宋" w:cs="宋体" w:hint="eastAsia"/>
          <w:b/>
          <w:color w:val="000000" w:themeColor="text1"/>
          <w:kern w:val="0"/>
          <w:sz w:val="28"/>
          <w:szCs w:val="28"/>
        </w:rPr>
        <w:t>√</w:t>
      </w:r>
      <w:r w:rsidRPr="00594D35">
        <w:rPr>
          <w:rFonts w:ascii="仿宋_GB2312" w:eastAsia="仿宋_GB2312" w:hAnsi="仿宋" w:cs="宋体" w:hint="eastAsia"/>
          <w:color w:val="000000" w:themeColor="text1"/>
          <w:kern w:val="0"/>
          <w:sz w:val="28"/>
          <w:szCs w:val="28"/>
          <w:u w:val="single"/>
        </w:rPr>
        <w:t>甲乙双方约定：以中标（成交）金额为计费基数，按照原国家计委《关于印发招标代理服务收费管理暂行办法的通知》（计价格[2002]1980号）和国家发展改革委办公厅《关于招标代理服务收费有关问题的通知》（发改办价格［2003］857号）文件规定的招标收费费率和</w:t>
      </w:r>
      <w:r w:rsidRPr="00594D35">
        <w:rPr>
          <w:rFonts w:ascii="仿宋_GB2312" w:eastAsia="仿宋_GB2312" w:hAnsi="仿宋" w:cs="宋体"/>
          <w:color w:val="000000" w:themeColor="text1"/>
          <w:kern w:val="0"/>
          <w:sz w:val="28"/>
          <w:szCs w:val="28"/>
          <w:u w:val="single"/>
        </w:rPr>
        <w:t>方式</w:t>
      </w:r>
      <w:r w:rsidRPr="00594D35">
        <w:rPr>
          <w:rFonts w:ascii="仿宋_GB2312" w:eastAsia="仿宋_GB2312" w:hAnsi="仿宋" w:cs="宋体" w:hint="eastAsia"/>
          <w:color w:val="000000" w:themeColor="text1"/>
          <w:kern w:val="0"/>
          <w:sz w:val="28"/>
          <w:szCs w:val="28"/>
          <w:u w:val="single"/>
        </w:rPr>
        <w:t xml:space="preserve">执行。由中标人（成交供应商）在领取中标（成交）通知书前向乙方支付。 </w:t>
      </w:r>
    </w:p>
    <w:p w:rsidR="003073F7" w:rsidRPr="00594D35" w:rsidRDefault="003073F7" w:rsidP="00D64806">
      <w:pPr>
        <w:widowControl/>
        <w:snapToGrid w:val="0"/>
        <w:spacing w:beforeLines="50" w:before="156" w:line="500" w:lineRule="exact"/>
        <w:ind w:right="680" w:firstLineChars="200" w:firstLine="562"/>
        <w:outlineLvl w:val="0"/>
        <w:rPr>
          <w:rStyle w:val="HTML"/>
          <w:rFonts w:ascii="仿宋_GB2312" w:eastAsia="仿宋_GB2312"/>
          <w:color w:val="000000" w:themeColor="text1"/>
          <w:sz w:val="28"/>
          <w:szCs w:val="28"/>
        </w:rPr>
      </w:pPr>
      <w:r w:rsidRPr="00594D35">
        <w:rPr>
          <w:rFonts w:ascii="仿宋_GB2312" w:eastAsia="仿宋_GB2312" w:hAnsi="仿宋" w:cs="宋体" w:hint="eastAsia"/>
          <w:b/>
          <w:color w:val="000000" w:themeColor="text1"/>
          <w:kern w:val="0"/>
          <w:sz w:val="28"/>
          <w:szCs w:val="28"/>
        </w:rPr>
        <w:t>√</w:t>
      </w:r>
      <w:r w:rsidRPr="00594D35">
        <w:rPr>
          <w:rFonts w:ascii="仿宋_GB2312" w:eastAsia="仿宋_GB2312" w:hAnsi="仿宋" w:cs="宋体" w:hint="eastAsia"/>
          <w:color w:val="000000" w:themeColor="text1"/>
          <w:kern w:val="0"/>
          <w:sz w:val="28"/>
          <w:szCs w:val="28"/>
        </w:rPr>
        <w:t>甲乙双方约定：</w:t>
      </w:r>
      <w:r w:rsidRPr="00594D35">
        <w:rPr>
          <w:rStyle w:val="HTML"/>
          <w:rFonts w:ascii="仿宋_GB2312" w:eastAsia="仿宋_GB2312" w:hint="eastAsia"/>
          <w:color w:val="000000" w:themeColor="text1"/>
          <w:sz w:val="28"/>
          <w:szCs w:val="28"/>
        </w:rPr>
        <w:softHyphen/>
      </w:r>
    </w:p>
    <w:p w:rsidR="003073F7" w:rsidRPr="00594D35" w:rsidRDefault="003073F7" w:rsidP="003073F7">
      <w:pPr>
        <w:pStyle w:val="a0"/>
        <w:spacing w:line="560" w:lineRule="exact"/>
        <w:ind w:firstLineChars="300" w:firstLine="960"/>
        <w:rPr>
          <w:color w:val="000000" w:themeColor="text1"/>
          <w:szCs w:val="28"/>
        </w:rPr>
      </w:pPr>
      <w:r w:rsidRPr="00594D35">
        <w:rPr>
          <w:rFonts w:eastAsia="Arial Unicode MS" w:hAnsi="Arial Unicode MS" w:cs="Arial Unicode MS" w:hint="eastAsia"/>
          <w:color w:val="000000" w:themeColor="text1"/>
          <w:szCs w:val="28"/>
        </w:rPr>
        <w:t>￭</w:t>
      </w:r>
      <w:r w:rsidRPr="00594D35">
        <w:rPr>
          <w:rFonts w:hint="eastAsia"/>
          <w:color w:val="000000" w:themeColor="text1"/>
          <w:szCs w:val="28"/>
        </w:rPr>
        <w:t>该项目采购过程中发生的下列相关费用包含在采购代理服务费中：</w:t>
      </w:r>
    </w:p>
    <w:p w:rsidR="003073F7" w:rsidRPr="00594D35" w:rsidRDefault="003073F7" w:rsidP="003073F7">
      <w:pPr>
        <w:spacing w:line="560" w:lineRule="exact"/>
        <w:ind w:firstLine="570"/>
        <w:outlineLvl w:val="0"/>
        <w:rPr>
          <w:rFonts w:ascii="仿宋_GB2312" w:eastAsia="仿宋_GB2312" w:hAnsi="Calibri"/>
          <w:color w:val="000000" w:themeColor="text1"/>
          <w:sz w:val="28"/>
          <w:szCs w:val="28"/>
        </w:rPr>
      </w:pPr>
      <w:r w:rsidRPr="00594D35">
        <w:rPr>
          <w:rFonts w:ascii="仿宋_GB2312" w:eastAsia="仿宋_GB2312" w:hAnsi="Calibri" w:hint="eastAsia"/>
          <w:color w:val="000000" w:themeColor="text1"/>
          <w:sz w:val="28"/>
          <w:szCs w:val="28"/>
        </w:rPr>
        <w:t>1</w:t>
      </w:r>
      <w:r w:rsidRPr="00594D35">
        <w:rPr>
          <w:rFonts w:ascii="仿宋_GB2312" w:eastAsia="仿宋_GB2312" w:hint="eastAsia"/>
          <w:color w:val="000000" w:themeColor="text1"/>
          <w:sz w:val="28"/>
          <w:szCs w:val="28"/>
        </w:rPr>
        <w:t>）</w:t>
      </w:r>
      <w:r w:rsidRPr="00594D35">
        <w:rPr>
          <w:rFonts w:ascii="仿宋_GB2312" w:eastAsia="仿宋_GB2312" w:hAnsi="Calibri" w:hint="eastAsia"/>
          <w:color w:val="000000" w:themeColor="text1"/>
          <w:sz w:val="28"/>
          <w:szCs w:val="28"/>
        </w:rPr>
        <w:t>公告（采购信息）发布费用；</w:t>
      </w:r>
    </w:p>
    <w:p w:rsidR="003073F7" w:rsidRPr="00594D35" w:rsidRDefault="003073F7" w:rsidP="003073F7">
      <w:pPr>
        <w:spacing w:line="560" w:lineRule="exact"/>
        <w:ind w:firstLine="570"/>
        <w:rPr>
          <w:rFonts w:ascii="仿宋_GB2312" w:eastAsia="仿宋_GB2312" w:hAnsi="Calibri"/>
          <w:color w:val="000000" w:themeColor="text1"/>
          <w:sz w:val="28"/>
          <w:szCs w:val="28"/>
        </w:rPr>
      </w:pPr>
      <w:r w:rsidRPr="00594D35">
        <w:rPr>
          <w:rFonts w:ascii="仿宋_GB2312" w:eastAsia="仿宋_GB2312" w:hAnsi="Calibri" w:hint="eastAsia"/>
          <w:color w:val="000000" w:themeColor="text1"/>
          <w:sz w:val="28"/>
          <w:szCs w:val="28"/>
        </w:rPr>
        <w:t>2</w:t>
      </w:r>
      <w:r w:rsidRPr="00594D35">
        <w:rPr>
          <w:rFonts w:ascii="仿宋_GB2312" w:eastAsia="仿宋_GB2312" w:hint="eastAsia"/>
          <w:color w:val="000000" w:themeColor="text1"/>
          <w:sz w:val="28"/>
          <w:szCs w:val="28"/>
        </w:rPr>
        <w:t>）</w:t>
      </w:r>
      <w:r w:rsidRPr="00594D35">
        <w:rPr>
          <w:rFonts w:ascii="仿宋_GB2312" w:eastAsia="仿宋_GB2312" w:hAnsi="Calibri" w:hint="eastAsia"/>
          <w:color w:val="000000" w:themeColor="text1"/>
          <w:sz w:val="28"/>
          <w:szCs w:val="28"/>
        </w:rPr>
        <w:t>编制采购文件、评标（评审</w:t>
      </w:r>
      <w:r w:rsidRPr="00594D35">
        <w:rPr>
          <w:rFonts w:ascii="仿宋_GB2312" w:eastAsia="仿宋_GB2312" w:hAnsi="Calibri"/>
          <w:color w:val="000000" w:themeColor="text1"/>
          <w:sz w:val="28"/>
          <w:szCs w:val="28"/>
        </w:rPr>
        <w:t>）</w:t>
      </w:r>
      <w:r w:rsidRPr="00594D35">
        <w:rPr>
          <w:rFonts w:ascii="仿宋_GB2312" w:eastAsia="仿宋_GB2312" w:hAnsi="Calibri" w:hint="eastAsia"/>
          <w:color w:val="000000" w:themeColor="text1"/>
          <w:sz w:val="28"/>
          <w:szCs w:val="28"/>
        </w:rPr>
        <w:t>报告、组织投标人（响应供应商）踏勘</w:t>
      </w:r>
      <w:proofErr w:type="gramStart"/>
      <w:r w:rsidRPr="00594D35">
        <w:rPr>
          <w:rFonts w:ascii="仿宋_GB2312" w:eastAsia="仿宋_GB2312" w:hAnsi="Calibri" w:hint="eastAsia"/>
          <w:color w:val="000000" w:themeColor="text1"/>
          <w:sz w:val="28"/>
          <w:szCs w:val="28"/>
        </w:rPr>
        <w:t>察现场</w:t>
      </w:r>
      <w:proofErr w:type="gramEnd"/>
      <w:r w:rsidRPr="00594D35">
        <w:rPr>
          <w:rFonts w:ascii="仿宋_GB2312" w:eastAsia="仿宋_GB2312" w:hAnsi="Calibri" w:hint="eastAsia"/>
          <w:color w:val="000000" w:themeColor="text1"/>
          <w:sz w:val="28"/>
          <w:szCs w:val="28"/>
        </w:rPr>
        <w:t>并答疑，组织开标、评标、定标（或其他评审、确定结果）活动，协调合同签订等的费用；</w:t>
      </w:r>
    </w:p>
    <w:p w:rsidR="003073F7" w:rsidRPr="00594D35" w:rsidRDefault="003073F7" w:rsidP="003073F7">
      <w:pPr>
        <w:spacing w:line="560" w:lineRule="exact"/>
        <w:ind w:firstLine="570"/>
        <w:outlineLvl w:val="0"/>
        <w:rPr>
          <w:rFonts w:ascii="仿宋_GB2312" w:eastAsia="仿宋_GB2312" w:hAnsi="Calibri"/>
          <w:color w:val="000000" w:themeColor="text1"/>
          <w:sz w:val="28"/>
          <w:szCs w:val="28"/>
        </w:rPr>
      </w:pPr>
      <w:r w:rsidRPr="00594D35">
        <w:rPr>
          <w:rFonts w:ascii="仿宋_GB2312" w:eastAsia="仿宋_GB2312" w:hAnsi="Calibri" w:hint="eastAsia"/>
          <w:color w:val="000000" w:themeColor="text1"/>
          <w:sz w:val="28"/>
          <w:szCs w:val="28"/>
        </w:rPr>
        <w:t>3</w:t>
      </w:r>
      <w:r w:rsidRPr="00594D35">
        <w:rPr>
          <w:rFonts w:ascii="仿宋_GB2312" w:eastAsia="仿宋_GB2312" w:hint="eastAsia"/>
          <w:color w:val="000000" w:themeColor="text1"/>
          <w:sz w:val="28"/>
          <w:szCs w:val="28"/>
        </w:rPr>
        <w:t>）</w:t>
      </w:r>
      <w:r w:rsidRPr="00594D35">
        <w:rPr>
          <w:rFonts w:ascii="仿宋_GB2312" w:eastAsia="仿宋_GB2312" w:hAnsi="Calibri" w:hint="eastAsia"/>
          <w:color w:val="000000" w:themeColor="text1"/>
          <w:sz w:val="28"/>
          <w:szCs w:val="28"/>
        </w:rPr>
        <w:t>评审专家的评标(评审)费用；</w:t>
      </w:r>
    </w:p>
    <w:p w:rsidR="003073F7" w:rsidRPr="00594D35" w:rsidRDefault="003073F7" w:rsidP="003073F7">
      <w:pPr>
        <w:spacing w:line="560" w:lineRule="exact"/>
        <w:ind w:firstLine="570"/>
        <w:rPr>
          <w:rFonts w:ascii="仿宋_GB2312" w:eastAsia="仿宋_GB2312" w:hAnsi="Calibri"/>
          <w:color w:val="000000" w:themeColor="text1"/>
          <w:sz w:val="28"/>
          <w:szCs w:val="28"/>
        </w:rPr>
      </w:pPr>
      <w:r w:rsidRPr="00594D35">
        <w:rPr>
          <w:rFonts w:ascii="仿宋_GB2312" w:eastAsia="仿宋_GB2312" w:hAnsi="Calibri" w:hint="eastAsia"/>
          <w:color w:val="000000" w:themeColor="text1"/>
          <w:sz w:val="28"/>
          <w:szCs w:val="28"/>
        </w:rPr>
        <w:lastRenderedPageBreak/>
        <w:t>4</w:t>
      </w:r>
      <w:r w:rsidRPr="00594D35">
        <w:rPr>
          <w:rFonts w:ascii="仿宋_GB2312" w:eastAsia="仿宋_GB2312" w:hint="eastAsia"/>
          <w:color w:val="000000" w:themeColor="text1"/>
          <w:sz w:val="28"/>
          <w:szCs w:val="28"/>
        </w:rPr>
        <w:t>）</w:t>
      </w:r>
      <w:r w:rsidRPr="00594D35">
        <w:rPr>
          <w:rFonts w:ascii="仿宋_GB2312" w:eastAsia="仿宋_GB2312" w:hAnsi="Calibri" w:hint="eastAsia"/>
          <w:color w:val="000000" w:themeColor="text1"/>
          <w:sz w:val="28"/>
          <w:szCs w:val="28"/>
        </w:rPr>
        <w:t>采购会务、资料、食宿、交通等费用；</w:t>
      </w:r>
    </w:p>
    <w:p w:rsidR="003073F7" w:rsidRPr="00594D35" w:rsidRDefault="003073F7" w:rsidP="003073F7">
      <w:pPr>
        <w:spacing w:line="560" w:lineRule="exact"/>
        <w:ind w:firstLine="570"/>
        <w:rPr>
          <w:rFonts w:ascii="仿宋_GB2312" w:eastAsia="仿宋_GB2312" w:hAnsi="Calibri"/>
          <w:color w:val="000000" w:themeColor="text1"/>
          <w:sz w:val="28"/>
          <w:szCs w:val="28"/>
        </w:rPr>
      </w:pPr>
      <w:r w:rsidRPr="00594D35">
        <w:rPr>
          <w:rFonts w:ascii="仿宋_GB2312" w:eastAsia="仿宋_GB2312" w:hAnsi="Calibri" w:hint="eastAsia"/>
          <w:color w:val="000000" w:themeColor="text1"/>
          <w:sz w:val="28"/>
          <w:szCs w:val="28"/>
        </w:rPr>
        <w:t>5</w:t>
      </w:r>
      <w:r w:rsidRPr="00594D35">
        <w:rPr>
          <w:rFonts w:ascii="仿宋_GB2312" w:eastAsia="仿宋_GB2312" w:hint="eastAsia"/>
          <w:color w:val="000000" w:themeColor="text1"/>
          <w:sz w:val="28"/>
          <w:szCs w:val="28"/>
        </w:rPr>
        <w:t>）涉及</w:t>
      </w:r>
      <w:r w:rsidRPr="00594D35">
        <w:rPr>
          <w:rFonts w:ascii="仿宋_GB2312" w:eastAsia="仿宋_GB2312" w:hAnsi="Calibri" w:hint="eastAsia"/>
          <w:color w:val="000000" w:themeColor="text1"/>
          <w:sz w:val="28"/>
          <w:szCs w:val="28"/>
        </w:rPr>
        <w:t>开标、评标（评审）场地的相关费用;</w:t>
      </w:r>
    </w:p>
    <w:p w:rsidR="003073F7" w:rsidRPr="00594D35" w:rsidRDefault="003073F7" w:rsidP="003073F7">
      <w:pPr>
        <w:widowControl/>
        <w:snapToGrid w:val="0"/>
        <w:spacing w:line="500" w:lineRule="exact"/>
        <w:ind w:firstLineChars="200" w:firstLine="560"/>
        <w:outlineLvl w:val="0"/>
        <w:rPr>
          <w:rFonts w:ascii="仿宋_GB2312" w:eastAsia="仿宋_GB2312" w:hAnsi="Calibri"/>
          <w:color w:val="000000" w:themeColor="text1"/>
          <w:sz w:val="28"/>
          <w:szCs w:val="28"/>
        </w:rPr>
      </w:pPr>
      <w:r w:rsidRPr="00594D35">
        <w:rPr>
          <w:rFonts w:ascii="仿宋_GB2312" w:eastAsia="仿宋_GB2312" w:hAnsi="Calibri" w:hint="eastAsia"/>
          <w:color w:val="000000" w:themeColor="text1"/>
          <w:sz w:val="28"/>
          <w:szCs w:val="28"/>
        </w:rPr>
        <w:t>6）重新组织采购活动、评审的费用及采购失败后组织比选等的费用。但因采购人的过错引起重新采购、评审的费用由采购人承担；因评审委员会成员、投标人（响应供应商）等的违法行为引起的重新采购、评审的费用由乙方垫付后，由其依法向责任单位和个人追偿；</w:t>
      </w:r>
    </w:p>
    <w:p w:rsidR="003073F7" w:rsidRPr="00594D35" w:rsidRDefault="003073F7" w:rsidP="003073F7">
      <w:pPr>
        <w:widowControl/>
        <w:adjustRightInd w:val="0"/>
        <w:snapToGrid w:val="0"/>
        <w:spacing w:line="500" w:lineRule="exact"/>
        <w:ind w:firstLineChars="200" w:firstLine="562"/>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b/>
          <w:color w:val="000000" w:themeColor="text1"/>
          <w:kern w:val="0"/>
          <w:sz w:val="28"/>
          <w:szCs w:val="28"/>
        </w:rPr>
        <w:t>第六条  协议的变更、中止、解除</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1、本协议签订后，任何一方不得擅自变更或解除本协议；</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2、如任何一方擅自变更或解除本协议，应承担由此给对方造成的一切损失。</w:t>
      </w:r>
    </w:p>
    <w:p w:rsidR="003073F7" w:rsidRPr="00594D35" w:rsidRDefault="003073F7" w:rsidP="003073F7">
      <w:pPr>
        <w:widowControl/>
        <w:snapToGrid w:val="0"/>
        <w:spacing w:line="500" w:lineRule="exact"/>
        <w:ind w:right="680" w:firstLineChars="200" w:firstLine="562"/>
        <w:rPr>
          <w:rFonts w:ascii="仿宋_GB2312" w:eastAsia="仿宋_GB2312" w:hAnsi="仿宋" w:cs="宋体"/>
          <w:b/>
          <w:color w:val="000000" w:themeColor="text1"/>
          <w:kern w:val="0"/>
          <w:sz w:val="28"/>
          <w:szCs w:val="28"/>
        </w:rPr>
      </w:pPr>
      <w:r w:rsidRPr="00594D35">
        <w:rPr>
          <w:rFonts w:ascii="仿宋_GB2312" w:eastAsia="仿宋_GB2312" w:hAnsi="仿宋" w:cs="宋体" w:hint="eastAsia"/>
          <w:b/>
          <w:color w:val="000000" w:themeColor="text1"/>
          <w:kern w:val="0"/>
          <w:sz w:val="28"/>
          <w:szCs w:val="28"/>
        </w:rPr>
        <w:t>第七条  特别约定</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乙方在编制采购文件过程中向甲方所提出的修改意见和建议，甲方不予修改的，乙方予以尊重；但因此而出现不可预见事项由甲方自行处理并承担相应责任。</w:t>
      </w:r>
    </w:p>
    <w:p w:rsidR="003073F7" w:rsidRPr="00594D35" w:rsidRDefault="003073F7" w:rsidP="003073F7">
      <w:pPr>
        <w:widowControl/>
        <w:adjustRightInd w:val="0"/>
        <w:snapToGrid w:val="0"/>
        <w:spacing w:line="500" w:lineRule="exact"/>
        <w:ind w:firstLineChars="200" w:firstLine="562"/>
        <w:jc w:val="left"/>
        <w:rPr>
          <w:rFonts w:ascii="仿宋_GB2312" w:eastAsia="仿宋_GB2312" w:hAnsi="仿宋" w:cs="宋体"/>
          <w:b/>
          <w:color w:val="000000" w:themeColor="text1"/>
          <w:kern w:val="0"/>
          <w:sz w:val="28"/>
          <w:szCs w:val="28"/>
        </w:rPr>
      </w:pPr>
      <w:r w:rsidRPr="00594D35">
        <w:rPr>
          <w:rFonts w:ascii="仿宋_GB2312" w:eastAsia="仿宋_GB2312" w:hAnsi="仿宋" w:cs="宋体" w:hint="eastAsia"/>
          <w:b/>
          <w:color w:val="000000" w:themeColor="text1"/>
          <w:kern w:val="0"/>
          <w:sz w:val="28"/>
          <w:szCs w:val="28"/>
        </w:rPr>
        <w:t>第八条  违约责任</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甲、乙双方均应全面履行本协议约定，如一方违约，应赔偿由此给对方造成的损失，双方违约赔偿额度以相关法律法规为准。</w:t>
      </w:r>
    </w:p>
    <w:p w:rsidR="003073F7" w:rsidRPr="00594D35" w:rsidRDefault="003073F7" w:rsidP="003073F7">
      <w:pPr>
        <w:widowControl/>
        <w:adjustRightInd w:val="0"/>
        <w:snapToGrid w:val="0"/>
        <w:spacing w:line="500" w:lineRule="exact"/>
        <w:ind w:firstLineChars="200" w:firstLine="562"/>
        <w:jc w:val="left"/>
        <w:rPr>
          <w:rFonts w:ascii="仿宋_GB2312" w:eastAsia="仿宋_GB2312" w:hAnsi="仿宋" w:cs="宋体"/>
          <w:b/>
          <w:color w:val="000000" w:themeColor="text1"/>
          <w:kern w:val="0"/>
          <w:sz w:val="28"/>
          <w:szCs w:val="28"/>
        </w:rPr>
      </w:pPr>
      <w:r w:rsidRPr="00594D35">
        <w:rPr>
          <w:rFonts w:ascii="仿宋_GB2312" w:eastAsia="仿宋_GB2312" w:hAnsi="仿宋" w:cs="宋体" w:hint="eastAsia"/>
          <w:b/>
          <w:color w:val="000000" w:themeColor="text1"/>
          <w:kern w:val="0"/>
          <w:sz w:val="28"/>
          <w:szCs w:val="28"/>
        </w:rPr>
        <w:t>第九条  其他事项（请在□内打√，进行选择）</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仿宋_GB2312" w:hint="eastAsia"/>
          <w:color w:val="000000" w:themeColor="text1"/>
          <w:kern w:val="0"/>
          <w:sz w:val="28"/>
          <w:szCs w:val="28"/>
        </w:rPr>
        <w:t>1、甲乙</w:t>
      </w:r>
      <w:r w:rsidRPr="00594D35">
        <w:rPr>
          <w:rFonts w:ascii="仿宋_GB2312" w:eastAsia="仿宋_GB2312" w:hAnsi="仿宋" w:cs="宋体" w:hint="eastAsia"/>
          <w:color w:val="000000" w:themeColor="text1"/>
          <w:kern w:val="0"/>
          <w:sz w:val="28"/>
          <w:szCs w:val="28"/>
        </w:rPr>
        <w:t>双方如因履行本协议发生争议，应首先友好协商解决。协商不成，双方同意提交</w:t>
      </w:r>
    </w:p>
    <w:p w:rsidR="003073F7" w:rsidRPr="00594D35" w:rsidRDefault="003073F7" w:rsidP="003073F7">
      <w:pPr>
        <w:widowControl/>
        <w:snapToGrid w:val="0"/>
        <w:spacing w:line="500" w:lineRule="exact"/>
        <w:ind w:right="680" w:firstLineChars="200" w:firstLine="562"/>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b/>
          <w:color w:val="000000" w:themeColor="text1"/>
          <w:kern w:val="0"/>
          <w:sz w:val="28"/>
          <w:szCs w:val="28"/>
        </w:rPr>
        <w:t>√</w:t>
      </w:r>
      <w:r w:rsidRPr="00594D35">
        <w:rPr>
          <w:rFonts w:ascii="仿宋_GB2312" w:eastAsia="仿宋_GB2312" w:hAnsi="仿宋" w:cs="宋体" w:hint="eastAsia"/>
          <w:color w:val="000000" w:themeColor="text1"/>
          <w:kern w:val="0"/>
          <w:sz w:val="28"/>
          <w:szCs w:val="28"/>
        </w:rPr>
        <w:t>成都仲裁委员会仲裁</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□有</w:t>
      </w:r>
      <w:r w:rsidRPr="00594D35">
        <w:rPr>
          <w:rFonts w:ascii="仿宋_GB2312" w:eastAsia="仿宋_GB2312" w:hAnsi="仿宋" w:cs="宋体"/>
          <w:color w:val="000000" w:themeColor="text1"/>
          <w:kern w:val="0"/>
          <w:sz w:val="28"/>
          <w:szCs w:val="28"/>
        </w:rPr>
        <w:t>管辖权</w:t>
      </w:r>
      <w:r w:rsidRPr="00594D35">
        <w:rPr>
          <w:rFonts w:ascii="仿宋_GB2312" w:eastAsia="仿宋_GB2312" w:hAnsi="仿宋" w:cs="宋体" w:hint="eastAsia"/>
          <w:color w:val="000000" w:themeColor="text1"/>
          <w:kern w:val="0"/>
          <w:sz w:val="28"/>
          <w:szCs w:val="28"/>
        </w:rPr>
        <w:t>人民法院诉讼</w:t>
      </w:r>
      <w:r w:rsidRPr="00594D35">
        <w:rPr>
          <w:rFonts w:ascii="仿宋_GB2312" w:eastAsia="仿宋_GB2312" w:hAnsi="仿宋" w:cs="宋体"/>
          <w:color w:val="000000" w:themeColor="text1"/>
          <w:kern w:val="0"/>
          <w:sz w:val="28"/>
          <w:szCs w:val="28"/>
        </w:rPr>
        <w:t>解决</w:t>
      </w:r>
      <w:r w:rsidRPr="00594D35">
        <w:rPr>
          <w:rFonts w:ascii="仿宋_GB2312" w:eastAsia="仿宋_GB2312" w:hAnsi="仿宋" w:cs="宋体" w:hint="eastAsia"/>
          <w:color w:val="000000" w:themeColor="text1"/>
          <w:kern w:val="0"/>
          <w:sz w:val="28"/>
          <w:szCs w:val="28"/>
        </w:rPr>
        <w:t>。</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仿宋_GB2312"/>
          <w:color w:val="000000" w:themeColor="text1"/>
          <w:kern w:val="0"/>
          <w:sz w:val="28"/>
          <w:szCs w:val="28"/>
        </w:rPr>
      </w:pPr>
      <w:r w:rsidRPr="00594D35">
        <w:rPr>
          <w:rFonts w:ascii="仿宋_GB2312" w:eastAsia="仿宋_GB2312" w:hAnsi="仿宋" w:cs="宋体" w:hint="eastAsia"/>
          <w:color w:val="000000" w:themeColor="text1"/>
          <w:kern w:val="0"/>
          <w:sz w:val="28"/>
          <w:szCs w:val="28"/>
        </w:rPr>
        <w:t>2、因甲方采购任务变化导致政府采购项目延迟实施或终止采购的，或因不可抗力导致乙方不能按时完成委托事宜的，双方应在前述情形发生之日起3个工作日内书面通知对方，并协商解决后续事宜；</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lastRenderedPageBreak/>
        <w:t>3、本协议未尽事宜，甲乙双方可另行签订补充协议。</w:t>
      </w:r>
    </w:p>
    <w:p w:rsidR="003073F7" w:rsidRPr="00594D35" w:rsidRDefault="003073F7" w:rsidP="003073F7">
      <w:pPr>
        <w:widowControl/>
        <w:snapToGrid w:val="0"/>
        <w:spacing w:line="500" w:lineRule="exact"/>
        <w:ind w:right="680" w:firstLineChars="200" w:firstLine="560"/>
        <w:outlineLvl w:val="0"/>
        <w:rPr>
          <w:rFonts w:ascii="仿宋_GB2312" w:eastAsia="仿宋_GB2312" w:hAnsi="仿宋" w:cs="宋体"/>
          <w:color w:val="000000" w:themeColor="text1"/>
          <w:kern w:val="0"/>
          <w:sz w:val="28"/>
          <w:szCs w:val="28"/>
        </w:rPr>
      </w:pPr>
      <w:r w:rsidRPr="00594D35">
        <w:rPr>
          <w:rFonts w:ascii="仿宋_GB2312" w:eastAsia="仿宋_GB2312" w:hAnsi="仿宋" w:cs="仿宋_GB2312" w:hint="eastAsia"/>
          <w:color w:val="000000" w:themeColor="text1"/>
          <w:kern w:val="0"/>
          <w:sz w:val="28"/>
          <w:szCs w:val="28"/>
        </w:rPr>
        <w:t>4、</w:t>
      </w:r>
      <w:r w:rsidRPr="00594D35">
        <w:rPr>
          <w:rFonts w:ascii="仿宋_GB2312" w:eastAsia="仿宋_GB2312" w:hAnsi="仿宋" w:cs="宋体" w:hint="eastAsia"/>
          <w:color w:val="000000" w:themeColor="text1"/>
          <w:kern w:val="0"/>
          <w:sz w:val="28"/>
          <w:szCs w:val="28"/>
        </w:rPr>
        <w:t>本协议一式肆份，甲方执叁份，乙方执壹份，每份具有同等法律效力。</w:t>
      </w:r>
    </w:p>
    <w:p w:rsidR="003073F7" w:rsidRPr="00594D35" w:rsidRDefault="003073F7" w:rsidP="003073F7">
      <w:pPr>
        <w:widowControl/>
        <w:snapToGrid w:val="0"/>
        <w:spacing w:line="500" w:lineRule="exact"/>
        <w:ind w:right="680" w:firstLineChars="200" w:firstLine="56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5、本协议自甲乙双方签字盖章之日起生效至代理期满之日终止。</w:t>
      </w:r>
    </w:p>
    <w:p w:rsidR="003073F7" w:rsidRPr="00594D35" w:rsidRDefault="003073F7" w:rsidP="003073F7">
      <w:pPr>
        <w:widowControl/>
        <w:tabs>
          <w:tab w:val="left" w:pos="720"/>
          <w:tab w:val="left" w:pos="1260"/>
          <w:tab w:val="left" w:pos="1440"/>
          <w:tab w:val="left" w:pos="1620"/>
        </w:tabs>
        <w:snapToGrid w:val="0"/>
        <w:spacing w:line="500" w:lineRule="exact"/>
        <w:ind w:right="680" w:firstLineChars="200" w:firstLine="560"/>
        <w:jc w:val="left"/>
        <w:rPr>
          <w:rFonts w:ascii="仿宋_GB2312" w:eastAsia="仿宋_GB2312" w:hAnsi="仿宋" w:cs="宋体"/>
          <w:color w:val="000000" w:themeColor="text1"/>
          <w:kern w:val="0"/>
          <w:sz w:val="28"/>
          <w:szCs w:val="28"/>
          <w:u w:val="single"/>
        </w:rPr>
      </w:pPr>
      <w:r w:rsidRPr="00594D35">
        <w:rPr>
          <w:rFonts w:ascii="仿宋_GB2312" w:eastAsia="仿宋_GB2312" w:hAnsi="仿宋" w:cs="宋体" w:hint="eastAsia"/>
          <w:color w:val="000000" w:themeColor="text1"/>
          <w:kern w:val="0"/>
          <w:sz w:val="28"/>
          <w:szCs w:val="28"/>
        </w:rPr>
        <w:t>6、双方约定：</w:t>
      </w:r>
    </w:p>
    <w:p w:rsidR="003073F7" w:rsidRPr="00594D35" w:rsidRDefault="003073F7" w:rsidP="003073F7">
      <w:pPr>
        <w:widowControl/>
        <w:adjustRightInd w:val="0"/>
        <w:snapToGrid w:val="0"/>
        <w:spacing w:line="500" w:lineRule="exact"/>
        <w:ind w:firstLineChars="200" w:firstLine="560"/>
        <w:jc w:val="left"/>
        <w:rPr>
          <w:rFonts w:ascii="仿宋_GB2312" w:eastAsia="仿宋_GB2312" w:hAnsi="仿宋" w:cs="宋体"/>
          <w:b/>
          <w:bCs/>
          <w:color w:val="000000" w:themeColor="text1"/>
          <w:kern w:val="0"/>
          <w:sz w:val="28"/>
          <w:szCs w:val="28"/>
        </w:rPr>
      </w:pPr>
      <w:r w:rsidRPr="00594D35">
        <w:rPr>
          <w:rFonts w:ascii="仿宋_GB2312" w:eastAsia="仿宋_GB2312" w:hAnsi="仿宋" w:cs="宋体" w:hint="eastAsia"/>
          <w:color w:val="000000" w:themeColor="text1"/>
          <w:kern w:val="0"/>
          <w:sz w:val="28"/>
          <w:szCs w:val="28"/>
        </w:rPr>
        <w:t>（以下无正文）</w:t>
      </w:r>
      <w:r w:rsidRPr="00594D35">
        <w:rPr>
          <w:rFonts w:ascii="仿宋_GB2312" w:eastAsia="仿宋_GB2312" w:hAnsi="仿宋" w:cs="宋体" w:hint="eastAsia"/>
          <w:b/>
          <w:bCs/>
          <w:color w:val="000000" w:themeColor="text1"/>
          <w:kern w:val="0"/>
          <w:sz w:val="28"/>
          <w:szCs w:val="28"/>
        </w:rPr>
        <w:br w:type="page"/>
      </w:r>
    </w:p>
    <w:p w:rsidR="003073F7" w:rsidRPr="00594D35" w:rsidRDefault="003073F7" w:rsidP="003073F7">
      <w:pPr>
        <w:widowControl/>
        <w:snapToGrid w:val="0"/>
        <w:spacing w:line="500" w:lineRule="exact"/>
        <w:ind w:right="680"/>
        <w:rPr>
          <w:rFonts w:ascii="仿宋_GB2312" w:eastAsia="仿宋_GB2312" w:hAnsi="仿宋" w:cs="宋体"/>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lastRenderedPageBreak/>
        <w:t>甲方（公章）：                  乙方（公章）：</w:t>
      </w:r>
    </w:p>
    <w:p w:rsidR="003073F7" w:rsidRPr="00594D35" w:rsidRDefault="003073F7" w:rsidP="003073F7">
      <w:pPr>
        <w:widowControl/>
        <w:snapToGrid w:val="0"/>
        <w:spacing w:line="500" w:lineRule="exact"/>
        <w:ind w:right="680"/>
        <w:rPr>
          <w:rFonts w:ascii="仿宋_GB2312" w:eastAsia="仿宋_GB2312" w:hAnsi="仿宋" w:cs="宋体"/>
          <w:color w:val="000000" w:themeColor="text1"/>
          <w:kern w:val="0"/>
          <w:sz w:val="28"/>
          <w:szCs w:val="28"/>
        </w:rPr>
      </w:pPr>
      <w:r w:rsidRPr="00594D35">
        <w:rPr>
          <w:rFonts w:ascii="仿宋_GB2312" w:eastAsia="仿宋_GB2312" w:hAnsi="仿宋" w:cs="宋体" w:hint="eastAsia"/>
          <w:b/>
          <w:bCs/>
          <w:color w:val="000000" w:themeColor="text1"/>
          <w:kern w:val="0"/>
          <w:sz w:val="28"/>
          <w:szCs w:val="28"/>
        </w:rPr>
        <w:t>法定（授权）代表人：            法定（授权）代表人：</w:t>
      </w:r>
    </w:p>
    <w:p w:rsidR="003073F7" w:rsidRPr="00594D35" w:rsidRDefault="003073F7" w:rsidP="003073F7">
      <w:pPr>
        <w:widowControl/>
        <w:adjustRightInd w:val="0"/>
        <w:snapToGrid w:val="0"/>
        <w:spacing w:line="500" w:lineRule="exact"/>
        <w:ind w:left="4480" w:right="680" w:hangingChars="1600" w:hanging="448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 xml:space="preserve">地址：                          </w:t>
      </w:r>
    </w:p>
    <w:p w:rsidR="003073F7" w:rsidRPr="00594D35" w:rsidRDefault="003073F7" w:rsidP="003073F7">
      <w:pPr>
        <w:widowControl/>
        <w:adjustRightInd w:val="0"/>
        <w:snapToGrid w:val="0"/>
        <w:spacing w:line="500" w:lineRule="exact"/>
        <w:ind w:left="4620" w:right="680" w:hangingChars="1650" w:hanging="462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联系电话：                      联系电话：</w:t>
      </w:r>
      <w:r w:rsidRPr="00594D35">
        <w:rPr>
          <w:rFonts w:ascii="仿宋_GB2312" w:eastAsia="仿宋_GB2312" w:hAnsi="仿宋" w:cs="宋体"/>
          <w:color w:val="000000" w:themeColor="text1"/>
          <w:kern w:val="0"/>
          <w:sz w:val="28"/>
          <w:szCs w:val="28"/>
        </w:rPr>
        <w:t xml:space="preserve"> </w:t>
      </w:r>
    </w:p>
    <w:p w:rsidR="003073F7" w:rsidRPr="00594D35" w:rsidRDefault="003073F7" w:rsidP="003073F7">
      <w:pPr>
        <w:widowControl/>
        <w:adjustRightInd w:val="0"/>
        <w:snapToGrid w:val="0"/>
        <w:spacing w:line="500" w:lineRule="exact"/>
        <w:ind w:right="68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传真：                          传真：</w:t>
      </w:r>
    </w:p>
    <w:p w:rsidR="003073F7" w:rsidRPr="00594D35" w:rsidRDefault="003073F7" w:rsidP="003073F7">
      <w:pPr>
        <w:widowControl/>
        <w:adjustRightInd w:val="0"/>
        <w:snapToGrid w:val="0"/>
        <w:spacing w:line="500" w:lineRule="exact"/>
        <w:ind w:right="680"/>
        <w:jc w:val="left"/>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邮编：                          邮编：</w:t>
      </w:r>
    </w:p>
    <w:p w:rsidR="003073F7" w:rsidRPr="00594D35" w:rsidRDefault="003073F7" w:rsidP="003073F7">
      <w:pPr>
        <w:widowControl/>
        <w:adjustRightInd w:val="0"/>
        <w:snapToGrid w:val="0"/>
        <w:spacing w:line="500" w:lineRule="exact"/>
        <w:ind w:right="680"/>
        <w:jc w:val="left"/>
        <w:rPr>
          <w:rFonts w:ascii="仿宋_GB2312" w:eastAsia="仿宋_GB2312" w:hAnsi="仿宋" w:cs="宋体"/>
          <w:color w:val="000000" w:themeColor="text1"/>
          <w:kern w:val="0"/>
          <w:sz w:val="28"/>
          <w:szCs w:val="28"/>
        </w:rPr>
      </w:pPr>
    </w:p>
    <w:p w:rsidR="003073F7" w:rsidRPr="00594D35" w:rsidRDefault="003073F7" w:rsidP="003073F7">
      <w:pPr>
        <w:widowControl/>
        <w:snapToGrid w:val="0"/>
        <w:spacing w:line="500" w:lineRule="exact"/>
        <w:ind w:right="680"/>
        <w:rPr>
          <w:rFonts w:ascii="仿宋_GB2312" w:eastAsia="仿宋_GB2312" w:hAnsi="仿宋" w:cs="宋体"/>
          <w:color w:val="000000" w:themeColor="text1"/>
          <w:kern w:val="0"/>
          <w:sz w:val="28"/>
          <w:szCs w:val="28"/>
        </w:rPr>
      </w:pPr>
      <w:r w:rsidRPr="00594D35">
        <w:rPr>
          <w:rFonts w:ascii="仿宋_GB2312" w:eastAsia="仿宋_GB2312" w:hAnsi="仿宋" w:cs="宋体" w:hint="eastAsia"/>
          <w:color w:val="000000" w:themeColor="text1"/>
          <w:kern w:val="0"/>
          <w:sz w:val="28"/>
          <w:szCs w:val="28"/>
        </w:rPr>
        <w:t>签订日期：    年   月   日      签订日期：    年   月   日</w:t>
      </w:r>
    </w:p>
    <w:p w:rsidR="003073F7" w:rsidRPr="00594D35" w:rsidRDefault="003073F7" w:rsidP="003073F7">
      <w:pPr>
        <w:rPr>
          <w:rFonts w:ascii="仿宋_GB2312" w:eastAsia="仿宋_GB2312"/>
          <w:color w:val="000000" w:themeColor="text1"/>
          <w:sz w:val="28"/>
          <w:szCs w:val="28"/>
        </w:rPr>
      </w:pPr>
    </w:p>
    <w:p w:rsidR="003073F7" w:rsidRPr="00594D35" w:rsidRDefault="003073F7" w:rsidP="003073F7">
      <w:pPr>
        <w:rPr>
          <w:rFonts w:ascii="仿宋_GB2312" w:eastAsia="仿宋_GB2312"/>
          <w:color w:val="000000" w:themeColor="text1"/>
          <w:sz w:val="28"/>
          <w:szCs w:val="28"/>
        </w:rPr>
      </w:pPr>
    </w:p>
    <w:p w:rsidR="003073F7" w:rsidRPr="00594D35" w:rsidRDefault="003073F7" w:rsidP="003073F7">
      <w:pPr>
        <w:rPr>
          <w:rFonts w:ascii="宋体" w:hAnsi="宋体"/>
          <w:color w:val="000000" w:themeColor="text1"/>
          <w:sz w:val="24"/>
        </w:rPr>
      </w:pPr>
    </w:p>
    <w:p w:rsidR="002820C2" w:rsidRPr="00594D35" w:rsidRDefault="002820C2">
      <w:pPr>
        <w:rPr>
          <w:color w:val="000000" w:themeColor="text1"/>
        </w:rPr>
      </w:pPr>
    </w:p>
    <w:p w:rsidR="002820C2" w:rsidRPr="00594D35" w:rsidRDefault="002820C2">
      <w:pPr>
        <w:rPr>
          <w:color w:val="000000" w:themeColor="text1"/>
        </w:rPr>
      </w:pPr>
    </w:p>
    <w:p w:rsidR="002820C2" w:rsidRPr="00594D35" w:rsidRDefault="002820C2">
      <w:pPr>
        <w:rPr>
          <w:color w:val="000000" w:themeColor="text1"/>
        </w:rPr>
      </w:pPr>
    </w:p>
    <w:sectPr w:rsidR="002820C2" w:rsidRPr="00594D35" w:rsidSect="002820C2">
      <w:headerReference w:type="default" r:id="rId10"/>
      <w:footerReference w:type="even" r:id="rId11"/>
      <w:footerReference w:type="default" r:id="rId12"/>
      <w:pgSz w:w="11906" w:h="16838"/>
      <w:pgMar w:top="1440" w:right="1646" w:bottom="1402"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6C3" w:rsidRDefault="004926C3" w:rsidP="002820C2">
      <w:r>
        <w:separator/>
      </w:r>
    </w:p>
  </w:endnote>
  <w:endnote w:type="continuationSeparator" w:id="0">
    <w:p w:rsidR="004926C3" w:rsidRDefault="004926C3" w:rsidP="0028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0" w:usb1="00000000" w:usb2="00000010" w:usb3="00000000" w:csb0="00040000" w:csb1="00000000"/>
  </w:font>
  <w:font w:name="宋体-18030">
    <w:altName w:val="微软雅黑"/>
    <w:charset w:val="86"/>
    <w:family w:val="modern"/>
    <w:pitch w:val="default"/>
    <w:sig w:usb0="00000000" w:usb1="00000000" w:usb2="000A005E"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C3" w:rsidRDefault="00D64806">
    <w:pPr>
      <w:pStyle w:val="a5"/>
      <w:jc w:val="center"/>
    </w:pPr>
    <w:r>
      <w:fldChar w:fldCharType="begin"/>
    </w:r>
    <w:r w:rsidR="004926C3">
      <w:rPr>
        <w:rStyle w:val="a8"/>
      </w:rPr>
      <w:instrText xml:space="preserve"> PAGE </w:instrText>
    </w:r>
    <w:r>
      <w:fldChar w:fldCharType="separate"/>
    </w:r>
    <w:r w:rsidR="000D2224">
      <w:rPr>
        <w:rStyle w:val="a8"/>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C3" w:rsidRDefault="00D64806">
    <w:pPr>
      <w:pStyle w:val="a5"/>
      <w:framePr w:wrap="around" w:vAnchor="text" w:hAnchor="margin" w:xAlign="right" w:y="1"/>
      <w:rPr>
        <w:rStyle w:val="a8"/>
      </w:rPr>
    </w:pPr>
    <w:r>
      <w:fldChar w:fldCharType="begin"/>
    </w:r>
    <w:r w:rsidR="004926C3">
      <w:rPr>
        <w:rStyle w:val="a8"/>
      </w:rPr>
      <w:instrText xml:space="preserve">PAGE  </w:instrText>
    </w:r>
    <w:r>
      <w:fldChar w:fldCharType="end"/>
    </w:r>
  </w:p>
  <w:p w:rsidR="004926C3" w:rsidRDefault="004926C3">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C3" w:rsidRDefault="00D64806">
    <w:pPr>
      <w:pStyle w:val="a5"/>
      <w:framePr w:wrap="around" w:vAnchor="text" w:hAnchor="margin" w:xAlign="right" w:y="1"/>
      <w:rPr>
        <w:rStyle w:val="a8"/>
      </w:rPr>
    </w:pPr>
    <w:r>
      <w:fldChar w:fldCharType="begin"/>
    </w:r>
    <w:r w:rsidR="004926C3">
      <w:rPr>
        <w:rStyle w:val="a8"/>
      </w:rPr>
      <w:instrText xml:space="preserve">PAGE  </w:instrText>
    </w:r>
    <w:r>
      <w:fldChar w:fldCharType="separate"/>
    </w:r>
    <w:r w:rsidR="000D2224">
      <w:rPr>
        <w:rStyle w:val="a8"/>
        <w:noProof/>
      </w:rPr>
      <w:t>20</w:t>
    </w:r>
    <w:r>
      <w:fldChar w:fldCharType="end"/>
    </w:r>
  </w:p>
  <w:p w:rsidR="004926C3" w:rsidRDefault="004926C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6C3" w:rsidRDefault="004926C3" w:rsidP="002820C2">
      <w:r>
        <w:separator/>
      </w:r>
    </w:p>
  </w:footnote>
  <w:footnote w:type="continuationSeparator" w:id="0">
    <w:p w:rsidR="004926C3" w:rsidRDefault="004926C3" w:rsidP="00282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C3" w:rsidRDefault="004926C3">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C3" w:rsidRDefault="004926C3">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0A1"/>
    <w:multiLevelType w:val="hybridMultilevel"/>
    <w:tmpl w:val="365A76C4"/>
    <w:lvl w:ilvl="0" w:tplc="B148BC3E">
      <w:start w:val="4"/>
      <w:numFmt w:val="decimal"/>
      <w:lvlText w:val="%1、"/>
      <w:lvlJc w:val="left"/>
      <w:pPr>
        <w:ind w:left="1420" w:hanging="720"/>
      </w:pPr>
      <w:rPr>
        <w:rFonts w:hint="default"/>
      </w:rPr>
    </w:lvl>
    <w:lvl w:ilvl="1" w:tplc="04090019" w:tentative="1">
      <w:start w:val="1"/>
      <w:numFmt w:val="lowerLetter"/>
      <w:lvlText w:val="%2)"/>
      <w:lvlJc w:val="left"/>
      <w:pPr>
        <w:ind w:left="1540" w:hanging="420"/>
      </w:pPr>
    </w:lvl>
    <w:lvl w:ilvl="2" w:tplc="0409001B" w:tentative="1">
      <w:start w:val="1"/>
      <w:numFmt w:val="lowerRoman"/>
      <w:lvlText w:val="%3."/>
      <w:lvlJc w:val="right"/>
      <w:pPr>
        <w:ind w:left="1960" w:hanging="420"/>
      </w:pPr>
    </w:lvl>
    <w:lvl w:ilvl="3" w:tplc="0409000F" w:tentative="1">
      <w:start w:val="1"/>
      <w:numFmt w:val="decimal"/>
      <w:lvlText w:val="%4."/>
      <w:lvlJc w:val="left"/>
      <w:pPr>
        <w:ind w:left="2380" w:hanging="420"/>
      </w:pPr>
    </w:lvl>
    <w:lvl w:ilvl="4" w:tplc="04090019" w:tentative="1">
      <w:start w:val="1"/>
      <w:numFmt w:val="lowerLetter"/>
      <w:lvlText w:val="%5)"/>
      <w:lvlJc w:val="left"/>
      <w:pPr>
        <w:ind w:left="2800" w:hanging="420"/>
      </w:pPr>
    </w:lvl>
    <w:lvl w:ilvl="5" w:tplc="0409001B" w:tentative="1">
      <w:start w:val="1"/>
      <w:numFmt w:val="lowerRoman"/>
      <w:lvlText w:val="%6."/>
      <w:lvlJc w:val="right"/>
      <w:pPr>
        <w:ind w:left="3220" w:hanging="420"/>
      </w:pPr>
    </w:lvl>
    <w:lvl w:ilvl="6" w:tplc="0409000F" w:tentative="1">
      <w:start w:val="1"/>
      <w:numFmt w:val="decimal"/>
      <w:lvlText w:val="%7."/>
      <w:lvlJc w:val="left"/>
      <w:pPr>
        <w:ind w:left="3640" w:hanging="420"/>
      </w:pPr>
    </w:lvl>
    <w:lvl w:ilvl="7" w:tplc="04090019" w:tentative="1">
      <w:start w:val="1"/>
      <w:numFmt w:val="lowerLetter"/>
      <w:lvlText w:val="%8)"/>
      <w:lvlJc w:val="left"/>
      <w:pPr>
        <w:ind w:left="4060" w:hanging="420"/>
      </w:pPr>
    </w:lvl>
    <w:lvl w:ilvl="8" w:tplc="0409001B" w:tentative="1">
      <w:start w:val="1"/>
      <w:numFmt w:val="lowerRoman"/>
      <w:lvlText w:val="%9."/>
      <w:lvlJc w:val="right"/>
      <w:pPr>
        <w:ind w:left="4480" w:hanging="420"/>
      </w:pPr>
    </w:lvl>
  </w:abstractNum>
  <w:abstractNum w:abstractNumId="1" w15:restartNumberingAfterBreak="0">
    <w:nsid w:val="1053686C"/>
    <w:multiLevelType w:val="multilevel"/>
    <w:tmpl w:val="1053686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C4520AE"/>
    <w:multiLevelType w:val="singleLevel"/>
    <w:tmpl w:val="6C4520AE"/>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100750DB"/>
    <w:rsid w:val="000B7CA8"/>
    <w:rsid w:val="000D2224"/>
    <w:rsid w:val="000F2186"/>
    <w:rsid w:val="00195642"/>
    <w:rsid w:val="001A3A08"/>
    <w:rsid w:val="001F64FC"/>
    <w:rsid w:val="00210EB2"/>
    <w:rsid w:val="00273167"/>
    <w:rsid w:val="002820C2"/>
    <w:rsid w:val="003073F7"/>
    <w:rsid w:val="004329F4"/>
    <w:rsid w:val="004926C3"/>
    <w:rsid w:val="00533E41"/>
    <w:rsid w:val="00594D35"/>
    <w:rsid w:val="00733A79"/>
    <w:rsid w:val="007C4750"/>
    <w:rsid w:val="007D4A43"/>
    <w:rsid w:val="007E1730"/>
    <w:rsid w:val="00874ADA"/>
    <w:rsid w:val="00901B37"/>
    <w:rsid w:val="009F2246"/>
    <w:rsid w:val="00AA726A"/>
    <w:rsid w:val="00AC4635"/>
    <w:rsid w:val="00B27E0B"/>
    <w:rsid w:val="00CA6F37"/>
    <w:rsid w:val="00D53448"/>
    <w:rsid w:val="00D64806"/>
    <w:rsid w:val="00D74491"/>
    <w:rsid w:val="00F01312"/>
    <w:rsid w:val="00F45A12"/>
    <w:rsid w:val="00FF3134"/>
    <w:rsid w:val="100750DB"/>
    <w:rsid w:val="220E1149"/>
    <w:rsid w:val="290316DA"/>
    <w:rsid w:val="36EE041A"/>
    <w:rsid w:val="3AF76040"/>
    <w:rsid w:val="3E6A0E9F"/>
    <w:rsid w:val="42A756A8"/>
    <w:rsid w:val="4A780B3C"/>
    <w:rsid w:val="53C20033"/>
    <w:rsid w:val="5DE1091C"/>
    <w:rsid w:val="62232CAD"/>
    <w:rsid w:val="63127071"/>
    <w:rsid w:val="6A733C35"/>
    <w:rsid w:val="6BF02106"/>
    <w:rsid w:val="78043A3E"/>
    <w:rsid w:val="7CEE40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0C17B"/>
  <w15:docId w15:val="{FA210C4E-4A86-446B-8379-FA90675E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2820C2"/>
    <w:pPr>
      <w:widowControl w:val="0"/>
      <w:jc w:val="both"/>
    </w:pPr>
    <w:rPr>
      <w:kern w:val="2"/>
      <w:sz w:val="21"/>
      <w:szCs w:val="24"/>
    </w:rPr>
  </w:style>
  <w:style w:type="paragraph" w:styleId="1">
    <w:name w:val="heading 1"/>
    <w:basedOn w:val="a"/>
    <w:next w:val="a"/>
    <w:qFormat/>
    <w:rsid w:val="002820C2"/>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rsid w:val="002820C2"/>
    <w:rPr>
      <w:rFonts w:ascii="仿宋_GB2312" w:eastAsia="仿宋_GB2312"/>
      <w:sz w:val="32"/>
    </w:rPr>
  </w:style>
  <w:style w:type="paragraph" w:styleId="a4">
    <w:name w:val="Normal Indent"/>
    <w:basedOn w:val="a"/>
    <w:unhideWhenUsed/>
    <w:qFormat/>
    <w:rsid w:val="002820C2"/>
    <w:pPr>
      <w:ind w:firstLine="420"/>
    </w:pPr>
  </w:style>
  <w:style w:type="paragraph" w:styleId="2">
    <w:name w:val="Body Text Indent 2"/>
    <w:basedOn w:val="a"/>
    <w:qFormat/>
    <w:rsid w:val="002820C2"/>
    <w:pPr>
      <w:spacing w:after="120" w:line="480" w:lineRule="auto"/>
      <w:ind w:leftChars="200" w:left="420"/>
    </w:pPr>
  </w:style>
  <w:style w:type="paragraph" w:styleId="a5">
    <w:name w:val="footer"/>
    <w:basedOn w:val="a"/>
    <w:qFormat/>
    <w:rsid w:val="002820C2"/>
    <w:pPr>
      <w:tabs>
        <w:tab w:val="center" w:pos="4153"/>
        <w:tab w:val="right" w:pos="8306"/>
      </w:tabs>
      <w:snapToGrid w:val="0"/>
      <w:jc w:val="left"/>
    </w:pPr>
    <w:rPr>
      <w:sz w:val="18"/>
      <w:szCs w:val="18"/>
    </w:rPr>
  </w:style>
  <w:style w:type="paragraph" w:styleId="a6">
    <w:name w:val="header"/>
    <w:basedOn w:val="a"/>
    <w:qFormat/>
    <w:rsid w:val="002820C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820C2"/>
  </w:style>
  <w:style w:type="paragraph" w:styleId="a7">
    <w:name w:val="Subtitle"/>
    <w:basedOn w:val="a"/>
    <w:next w:val="a"/>
    <w:qFormat/>
    <w:rsid w:val="002820C2"/>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qFormat/>
    <w:rsid w:val="002820C2"/>
    <w:pPr>
      <w:ind w:leftChars="200" w:left="420"/>
    </w:pPr>
  </w:style>
  <w:style w:type="character" w:styleId="a8">
    <w:name w:val="page number"/>
    <w:basedOn w:val="a1"/>
    <w:qFormat/>
    <w:rsid w:val="002820C2"/>
  </w:style>
  <w:style w:type="character" w:styleId="a9">
    <w:name w:val="Hyperlink"/>
    <w:uiPriority w:val="99"/>
    <w:qFormat/>
    <w:rsid w:val="002820C2"/>
    <w:rPr>
      <w:color w:val="0000FF"/>
      <w:u w:val="single"/>
    </w:rPr>
  </w:style>
  <w:style w:type="paragraph" w:styleId="aa">
    <w:name w:val="Normal (Web)"/>
    <w:basedOn w:val="a"/>
    <w:qFormat/>
    <w:rsid w:val="003073F7"/>
    <w:pPr>
      <w:jc w:val="left"/>
    </w:pPr>
    <w:rPr>
      <w:kern w:val="0"/>
      <w:sz w:val="24"/>
    </w:rPr>
  </w:style>
  <w:style w:type="character" w:styleId="HTML">
    <w:name w:val="HTML Code"/>
    <w:basedOn w:val="a1"/>
    <w:qFormat/>
    <w:rsid w:val="003073F7"/>
    <w:rPr>
      <w:rFonts w:ascii="Courier New" w:hAnsi="Courier New"/>
      <w:sz w:val="20"/>
    </w:rPr>
  </w:style>
  <w:style w:type="paragraph" w:customStyle="1" w:styleId="10">
    <w:name w:val="列出段落1"/>
    <w:basedOn w:val="a"/>
    <w:uiPriority w:val="34"/>
    <w:qFormat/>
    <w:rsid w:val="003073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32</Pages>
  <Words>1891</Words>
  <Characters>10781</Characters>
  <Application>Microsoft Office Word</Application>
  <DocSecurity>0</DocSecurity>
  <Lines>89</Lines>
  <Paragraphs>25</Paragraphs>
  <ScaleCrop>false</ScaleCrop>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放开那大婶,</dc:creator>
  <cp:lastModifiedBy>zjc</cp:lastModifiedBy>
  <cp:revision>18</cp:revision>
  <cp:lastPrinted>2020-01-08T07:40:00Z</cp:lastPrinted>
  <dcterms:created xsi:type="dcterms:W3CDTF">2020-01-07T08:37:00Z</dcterms:created>
  <dcterms:modified xsi:type="dcterms:W3CDTF">2020-01-08T08:49:00Z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